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401"/>
      </w:tblGrid>
      <w:tr w:rsidR="001314D5" w:rsidTr="0040348E">
        <w:trPr>
          <w:trHeight w:val="2880"/>
          <w:jc w:val="center"/>
        </w:trPr>
        <w:tc>
          <w:tcPr>
            <w:tcW w:w="5000" w:type="pct"/>
          </w:tcPr>
          <w:p w:rsidR="001314D5" w:rsidRDefault="00542E22" w:rsidP="001314D5">
            <w:pPr>
              <w:pStyle w:val="KeinLeerraum"/>
              <w:jc w:val="center"/>
              <w:rPr>
                <w:rFonts w:asciiTheme="majorHAnsi" w:eastAsiaTheme="majorEastAsia" w:hAnsiTheme="majorHAnsi" w:cstheme="majorBidi"/>
                <w:caps/>
              </w:rPr>
            </w:pPr>
            <w:r>
              <w:rPr>
                <w:rFonts w:asciiTheme="majorHAnsi" w:eastAsiaTheme="majorEastAsia" w:hAnsiTheme="majorHAnsi" w:cstheme="majorBidi"/>
                <w:caps/>
                <w:noProof/>
              </w:rPr>
              <w:drawing>
                <wp:anchor distT="0" distB="0" distL="114300" distR="114300" simplePos="0" relativeHeight="251658240" behindDoc="0" locked="0" layoutInCell="1" allowOverlap="1" wp14:anchorId="4D57D394" wp14:editId="3D5CB6EC">
                  <wp:simplePos x="0" y="0"/>
                  <wp:positionH relativeFrom="column">
                    <wp:posOffset>3889103</wp:posOffset>
                  </wp:positionH>
                  <wp:positionV relativeFrom="paragraph">
                    <wp:posOffset>-329111</wp:posOffset>
                  </wp:positionV>
                  <wp:extent cx="2445657" cy="761789"/>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V_Schriftzug-Logo_gross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3405" cy="761088"/>
                          </a:xfrm>
                          <a:prstGeom prst="rect">
                            <a:avLst/>
                          </a:prstGeom>
                        </pic:spPr>
                      </pic:pic>
                    </a:graphicData>
                  </a:graphic>
                  <wp14:sizeRelH relativeFrom="page">
                    <wp14:pctWidth>0</wp14:pctWidth>
                  </wp14:sizeRelH>
                  <wp14:sizeRelV relativeFrom="page">
                    <wp14:pctHeight>0</wp14:pctHeight>
                  </wp14:sizeRelV>
                </wp:anchor>
              </w:drawing>
            </w:r>
          </w:p>
        </w:tc>
      </w:tr>
      <w:tr w:rsidR="001314D5" w:rsidTr="0040348E">
        <w:trPr>
          <w:trHeight w:val="2083"/>
          <w:jc w:val="center"/>
        </w:trPr>
        <w:sdt>
          <w:sdtPr>
            <w:rPr>
              <w:rFonts w:ascii="Arial Black" w:eastAsiaTheme="majorEastAsia" w:hAnsi="Arial Black" w:cstheme="majorBidi"/>
              <w:color w:val="365F91" w:themeColor="accent1" w:themeShade="BF"/>
              <w:sz w:val="80"/>
              <w:szCs w:val="80"/>
            </w:rPr>
            <w:alias w:val="Titel"/>
            <w:id w:val="15524250"/>
            <w:placeholder>
              <w:docPart w:val="D9DBCD3E9D934F0BB531ED0643F4DB4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shd w:val="clear" w:color="auto" w:fill="DBE5F1" w:themeFill="accent1" w:themeFillTint="33"/>
                <w:vAlign w:val="center"/>
              </w:tcPr>
              <w:p w:rsidR="001314D5" w:rsidRPr="00075C44" w:rsidRDefault="001314D5" w:rsidP="001314D5">
                <w:pPr>
                  <w:pStyle w:val="KeinLeerraum"/>
                  <w:jc w:val="center"/>
                  <w:rPr>
                    <w:rFonts w:asciiTheme="majorHAnsi" w:eastAsiaTheme="majorEastAsia" w:hAnsiTheme="majorHAnsi" w:cstheme="majorBidi"/>
                    <w:color w:val="3366CC"/>
                    <w:sz w:val="80"/>
                    <w:szCs w:val="80"/>
                  </w:rPr>
                </w:pPr>
                <w:r w:rsidRPr="0040348E">
                  <w:rPr>
                    <w:rFonts w:ascii="Arial Black" w:eastAsiaTheme="majorEastAsia" w:hAnsi="Arial Black" w:cstheme="majorBidi"/>
                    <w:color w:val="365F91" w:themeColor="accent1" w:themeShade="BF"/>
                    <w:sz w:val="80"/>
                    <w:szCs w:val="80"/>
                  </w:rPr>
                  <w:t>Unterlagen für den Wahlvorstand</w:t>
                </w:r>
              </w:p>
            </w:tc>
          </w:sdtContent>
        </w:sdt>
      </w:tr>
      <w:tr w:rsidR="00542E22" w:rsidTr="0040348E">
        <w:trPr>
          <w:trHeight w:val="801"/>
          <w:jc w:val="center"/>
        </w:trPr>
        <w:tc>
          <w:tcPr>
            <w:tcW w:w="5000" w:type="pct"/>
            <w:shd w:val="clear" w:color="auto" w:fill="auto"/>
            <w:vAlign w:val="center"/>
          </w:tcPr>
          <w:p w:rsidR="00542E22" w:rsidRDefault="00542E22" w:rsidP="00542E22">
            <w:pPr>
              <w:pStyle w:val="KeinLeerraum"/>
              <w:jc w:val="center"/>
              <w:rPr>
                <w:rFonts w:asciiTheme="majorHAnsi" w:eastAsiaTheme="majorEastAsia" w:hAnsiTheme="majorHAnsi" w:cstheme="majorBidi"/>
                <w:sz w:val="44"/>
                <w:szCs w:val="44"/>
              </w:rPr>
            </w:pPr>
          </w:p>
        </w:tc>
      </w:tr>
      <w:tr w:rsidR="001314D5" w:rsidTr="0040348E">
        <w:trPr>
          <w:trHeight w:val="720"/>
          <w:jc w:val="center"/>
        </w:trPr>
        <w:sdt>
          <w:sdtPr>
            <w:rPr>
              <w:rFonts w:ascii="Arial Narrow" w:eastAsiaTheme="majorEastAsia" w:hAnsi="Arial Narrow" w:cstheme="majorBidi"/>
              <w:sz w:val="44"/>
              <w:szCs w:val="44"/>
            </w:rPr>
            <w:alias w:val="Untertitel"/>
            <w:id w:val="15524255"/>
            <w:placeholder>
              <w:docPart w:val="C0A7983C57FC4B6B895F7E43D86208C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1314D5" w:rsidRDefault="00542E22" w:rsidP="00075C44">
                <w:pPr>
                  <w:pStyle w:val="KeinLeerraum"/>
                  <w:jc w:val="center"/>
                  <w:rPr>
                    <w:rFonts w:asciiTheme="majorHAnsi" w:eastAsiaTheme="majorEastAsia" w:hAnsiTheme="majorHAnsi" w:cstheme="majorBidi"/>
                    <w:sz w:val="44"/>
                    <w:szCs w:val="44"/>
                  </w:rPr>
                </w:pPr>
                <w:r w:rsidRPr="00075C44">
                  <w:rPr>
                    <w:rFonts w:ascii="Arial Narrow" w:eastAsiaTheme="majorEastAsia" w:hAnsi="Arial Narrow" w:cstheme="majorBidi"/>
                    <w:sz w:val="44"/>
                    <w:szCs w:val="44"/>
                  </w:rPr>
                  <w:t>Zur Vorbereitung und Durchführung der MAV-Wahlen</w:t>
                </w:r>
              </w:p>
            </w:tc>
          </w:sdtContent>
        </w:sdt>
      </w:tr>
      <w:tr w:rsidR="001314D5" w:rsidTr="00075C44">
        <w:trPr>
          <w:trHeight w:val="1684"/>
          <w:jc w:val="center"/>
        </w:trPr>
        <w:tc>
          <w:tcPr>
            <w:tcW w:w="5000" w:type="pct"/>
            <w:vAlign w:val="center"/>
          </w:tcPr>
          <w:p w:rsidR="001314D5" w:rsidRDefault="001314D5">
            <w:pPr>
              <w:pStyle w:val="KeinLeerraum"/>
              <w:jc w:val="center"/>
            </w:pPr>
          </w:p>
        </w:tc>
      </w:tr>
      <w:tr w:rsidR="001314D5" w:rsidTr="00542E22">
        <w:trPr>
          <w:trHeight w:val="783"/>
          <w:jc w:val="center"/>
        </w:trPr>
        <w:sdt>
          <w:sdtPr>
            <w:rPr>
              <w:rFonts w:ascii="Arial Black" w:hAnsi="Arial Black"/>
              <w:b/>
              <w:bCs/>
              <w:sz w:val="40"/>
              <w:szCs w:val="40"/>
            </w:rPr>
            <w:alias w:val="Autor"/>
            <w:id w:val="15524260"/>
            <w:placeholder>
              <w:docPart w:val="7292A37D14DC481FA98F82999FBE66FC"/>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1314D5" w:rsidRPr="00075C44" w:rsidRDefault="00542E22" w:rsidP="00542E22">
                <w:pPr>
                  <w:pStyle w:val="KeinLeerraum"/>
                  <w:jc w:val="center"/>
                  <w:rPr>
                    <w:rFonts w:ascii="Arial Black" w:hAnsi="Arial Black"/>
                    <w:b/>
                    <w:bCs/>
                    <w:sz w:val="32"/>
                    <w:szCs w:val="32"/>
                  </w:rPr>
                </w:pPr>
                <w:r w:rsidRPr="00075C44">
                  <w:rPr>
                    <w:rFonts w:ascii="Arial Black" w:hAnsi="Arial Black"/>
                    <w:b/>
                    <w:bCs/>
                    <w:sz w:val="40"/>
                    <w:szCs w:val="40"/>
                  </w:rPr>
                  <w:t>Darmstadt - Gießen</w:t>
                </w:r>
              </w:p>
            </w:tc>
          </w:sdtContent>
        </w:sdt>
      </w:tr>
      <w:tr w:rsidR="001314D5">
        <w:trPr>
          <w:trHeight w:val="360"/>
          <w:jc w:val="center"/>
        </w:trPr>
        <w:sdt>
          <w:sdtPr>
            <w:rPr>
              <w:rFonts w:ascii="Arial Black" w:hAnsi="Arial Black"/>
              <w:b/>
              <w:bCs/>
              <w:sz w:val="40"/>
              <w:szCs w:val="40"/>
            </w:rPr>
            <w:alias w:val="Datum"/>
            <w:id w:val="516659546"/>
            <w:placeholder>
              <w:docPart w:val="EE71B0B19E304C4ABFC22271D3542E17"/>
            </w:placeholder>
            <w:dataBinding w:prefixMappings="xmlns:ns0='http://schemas.microsoft.com/office/2006/coverPageProps'" w:xpath="/ns0:CoverPageProperties[1]/ns0:PublishDate[1]" w:storeItemID="{55AF091B-3C7A-41E3-B477-F2FDAA23CFDA}"/>
            <w:date w:fullDate="2015-11-19T00:00:00Z">
              <w:dateFormat w:val="dd.MM.yyyy"/>
              <w:lid w:val="de-DE"/>
              <w:storeMappedDataAs w:val="dateTime"/>
              <w:calendar w:val="gregorian"/>
            </w:date>
          </w:sdtPr>
          <w:sdtEndPr/>
          <w:sdtContent>
            <w:tc>
              <w:tcPr>
                <w:tcW w:w="5000" w:type="pct"/>
                <w:vAlign w:val="center"/>
              </w:tcPr>
              <w:p w:rsidR="001314D5" w:rsidRPr="00542E22" w:rsidRDefault="00542E22" w:rsidP="00542E22">
                <w:pPr>
                  <w:pStyle w:val="KeinLeerraum"/>
                  <w:jc w:val="center"/>
                  <w:rPr>
                    <w:b/>
                    <w:bCs/>
                    <w:sz w:val="40"/>
                    <w:szCs w:val="40"/>
                  </w:rPr>
                </w:pPr>
                <w:r w:rsidRPr="00075C44">
                  <w:rPr>
                    <w:rFonts w:ascii="Arial Black" w:hAnsi="Arial Black"/>
                    <w:b/>
                    <w:bCs/>
                    <w:sz w:val="40"/>
                    <w:szCs w:val="40"/>
                  </w:rPr>
                  <w:t>19.11.2015</w:t>
                </w:r>
              </w:p>
            </w:tc>
          </w:sdtContent>
        </w:sdt>
      </w:tr>
    </w:tbl>
    <w:p w:rsidR="001314D5" w:rsidRDefault="001314D5"/>
    <w:p w:rsidR="001314D5" w:rsidRDefault="001314D5"/>
    <w:tbl>
      <w:tblPr>
        <w:tblpPr w:leftFromText="187" w:rightFromText="187" w:horzAnchor="margin" w:tblpXSpec="center" w:tblpYSpec="bottom"/>
        <w:tblW w:w="5000" w:type="pct"/>
        <w:tblLook w:val="04A0" w:firstRow="1" w:lastRow="0" w:firstColumn="1" w:lastColumn="0" w:noHBand="0" w:noVBand="1"/>
      </w:tblPr>
      <w:tblGrid>
        <w:gridCol w:w="9401"/>
      </w:tblGrid>
      <w:tr w:rsidR="001314D5">
        <w:tc>
          <w:tcPr>
            <w:tcW w:w="5000" w:type="pct"/>
          </w:tcPr>
          <w:p w:rsidR="001314D5" w:rsidRPr="00075C44" w:rsidRDefault="00542E22" w:rsidP="00542E22">
            <w:pPr>
              <w:pStyle w:val="KeinLeerraum"/>
              <w:jc w:val="center"/>
              <w:rPr>
                <w:rFonts w:ascii="Arial Narrow" w:hAnsi="Arial Narrow"/>
              </w:rPr>
            </w:pPr>
            <w:r w:rsidRPr="00075C44">
              <w:rPr>
                <w:rFonts w:ascii="Arial Narrow" w:hAnsi="Arial Narrow"/>
                <w:b/>
              </w:rPr>
              <w:t>GMAV/EKHN</w:t>
            </w:r>
            <w:r w:rsidRPr="00075C44">
              <w:rPr>
                <w:rFonts w:ascii="Arial Narrow" w:hAnsi="Arial Narrow"/>
              </w:rPr>
              <w:t xml:space="preserve"> – Mühlweg 1 – 35644 Hohenahr – </w:t>
            </w:r>
            <w:hyperlink r:id="rId10" w:history="1">
              <w:r w:rsidRPr="00075C44">
                <w:rPr>
                  <w:rStyle w:val="Hyperlink"/>
                  <w:rFonts w:ascii="Arial Narrow" w:hAnsi="Arial Narrow"/>
                </w:rPr>
                <w:t>info@gmav-ekhn.de</w:t>
              </w:r>
            </w:hyperlink>
            <w:r w:rsidRPr="00075C44">
              <w:rPr>
                <w:rFonts w:ascii="Arial Narrow" w:hAnsi="Arial Narrow"/>
              </w:rPr>
              <w:t xml:space="preserve"> – www.gmav-ekhn.de</w:t>
            </w:r>
          </w:p>
        </w:tc>
      </w:tr>
    </w:tbl>
    <w:p w:rsidR="001314D5" w:rsidRDefault="001314D5"/>
    <w:p w:rsidR="001314D5" w:rsidRDefault="001314D5">
      <w:pPr>
        <w:overflowPunct/>
        <w:autoSpaceDE/>
        <w:autoSpaceDN/>
        <w:adjustRightInd/>
        <w:spacing w:after="200" w:line="276" w:lineRule="auto"/>
        <w:textAlignment w:val="auto"/>
        <w:rPr>
          <w:rFonts w:ascii="Arial" w:hAnsi="Arial"/>
        </w:rPr>
      </w:pPr>
      <w:r>
        <w:rPr>
          <w:rFonts w:ascii="Arial" w:hAnsi="Arial"/>
        </w:rPr>
        <w:br w:type="page"/>
      </w:r>
    </w:p>
    <w:p w:rsidR="0040348E" w:rsidRDefault="0040348E">
      <w:pPr>
        <w:overflowPunct/>
        <w:autoSpaceDE/>
        <w:autoSpaceDN/>
        <w:adjustRightInd/>
        <w:spacing w:after="200" w:line="276" w:lineRule="auto"/>
        <w:textAlignment w:val="auto"/>
        <w:rPr>
          <w:rFonts w:ascii="Arial" w:hAnsi="Arial"/>
        </w:rPr>
      </w:pPr>
    </w:p>
    <w:p w:rsidR="0040348E" w:rsidRDefault="0040348E">
      <w:pPr>
        <w:overflowPunct/>
        <w:autoSpaceDE/>
        <w:autoSpaceDN/>
        <w:adjustRightInd/>
        <w:spacing w:after="200" w:line="276" w:lineRule="auto"/>
        <w:textAlignment w:val="auto"/>
        <w:rPr>
          <w:rFonts w:ascii="Arial" w:hAnsi="Arial"/>
        </w:rPr>
      </w:pPr>
    </w:p>
    <w:p w:rsidR="0040348E" w:rsidRDefault="0040348E">
      <w:pPr>
        <w:overflowPunct/>
        <w:autoSpaceDE/>
        <w:autoSpaceDN/>
        <w:adjustRightInd/>
        <w:spacing w:after="200" w:line="276" w:lineRule="auto"/>
        <w:textAlignment w:val="auto"/>
        <w:rPr>
          <w:rFonts w:ascii="Arial" w:hAnsi="Arial"/>
        </w:rPr>
      </w:pPr>
    </w:p>
    <w:p w:rsidR="0040348E" w:rsidRDefault="0040348E" w:rsidP="0040348E">
      <w:pPr>
        <w:pStyle w:val="StandardWeb"/>
        <w:spacing w:before="80" w:beforeAutospacing="0" w:after="0" w:afterAutospacing="0"/>
        <w:ind w:left="173"/>
      </w:pPr>
      <w:r>
        <w:rPr>
          <w:rFonts w:asciiTheme="minorHAnsi" w:eastAsiaTheme="minorEastAsia" w:hAnsi="Verdana" w:cstheme="minorBidi"/>
          <w:color w:val="000000" w:themeColor="text1"/>
          <w:kern w:val="24"/>
          <w:sz w:val="50"/>
          <w:szCs w:val="50"/>
        </w:rPr>
        <w:t>Inhalt:</w:t>
      </w:r>
    </w:p>
    <w:p w:rsidR="0040348E" w:rsidRPr="0040348E" w:rsidRDefault="0040348E" w:rsidP="0040348E">
      <w:pPr>
        <w:pStyle w:val="Listenabsatz"/>
        <w:numPr>
          <w:ilvl w:val="0"/>
          <w:numId w:val="4"/>
        </w:numPr>
        <w:rPr>
          <w:color w:val="0F6FC6"/>
          <w:sz w:val="34"/>
        </w:rPr>
      </w:pPr>
      <w:r>
        <w:rPr>
          <w:rFonts w:asciiTheme="minorHAnsi" w:eastAsiaTheme="minorEastAsia" w:hAnsi="Verdana" w:cstheme="minorBidi"/>
          <w:color w:val="365F91" w:themeColor="accent1" w:themeShade="BF"/>
          <w:kern w:val="24"/>
          <w:sz w:val="50"/>
          <w:szCs w:val="50"/>
        </w:rPr>
        <w:t>Alle Schritte der Wahlvorbereitung</w:t>
      </w:r>
    </w:p>
    <w:p w:rsidR="0040348E" w:rsidRPr="0040348E" w:rsidRDefault="0040348E" w:rsidP="0040348E">
      <w:pPr>
        <w:pStyle w:val="Listenabsatz"/>
        <w:numPr>
          <w:ilvl w:val="0"/>
          <w:numId w:val="4"/>
        </w:numPr>
        <w:rPr>
          <w:color w:val="0F6FC6"/>
          <w:sz w:val="34"/>
        </w:rPr>
      </w:pPr>
      <w:r>
        <w:rPr>
          <w:rFonts w:asciiTheme="minorHAnsi" w:eastAsiaTheme="minorEastAsia" w:hAnsi="Verdana" w:cstheme="minorBidi"/>
          <w:color w:val="365F91" w:themeColor="accent1" w:themeShade="BF"/>
          <w:kern w:val="24"/>
          <w:sz w:val="50"/>
          <w:szCs w:val="50"/>
        </w:rPr>
        <w:t>Aufgaben des Wahlvorstandes</w:t>
      </w:r>
    </w:p>
    <w:p w:rsidR="0040348E" w:rsidRPr="0040348E" w:rsidRDefault="0040348E" w:rsidP="0040348E">
      <w:pPr>
        <w:pStyle w:val="Listenabsatz"/>
        <w:numPr>
          <w:ilvl w:val="0"/>
          <w:numId w:val="4"/>
        </w:numPr>
        <w:rPr>
          <w:color w:val="0F6FC6"/>
          <w:sz w:val="34"/>
        </w:rPr>
      </w:pPr>
      <w:r>
        <w:rPr>
          <w:rFonts w:asciiTheme="minorHAnsi" w:eastAsiaTheme="minorEastAsia" w:hAnsi="Verdana" w:cstheme="minorBidi"/>
          <w:color w:val="365F91" w:themeColor="accent1" w:themeShade="BF"/>
          <w:kern w:val="24"/>
          <w:sz w:val="50"/>
          <w:szCs w:val="50"/>
        </w:rPr>
        <w:t>Die Wahlhandlung</w:t>
      </w:r>
    </w:p>
    <w:p w:rsidR="0040348E" w:rsidRPr="009716A9" w:rsidRDefault="0040348E" w:rsidP="0040348E">
      <w:pPr>
        <w:pStyle w:val="Listenabsatz"/>
        <w:numPr>
          <w:ilvl w:val="0"/>
          <w:numId w:val="4"/>
        </w:numPr>
        <w:rPr>
          <w:color w:val="0F6FC6"/>
          <w:sz w:val="34"/>
        </w:rPr>
      </w:pPr>
      <w:r>
        <w:rPr>
          <w:rFonts w:asciiTheme="minorHAnsi" w:eastAsiaTheme="minorEastAsia" w:hAnsi="Verdana" w:cstheme="minorBidi"/>
          <w:color w:val="365F91" w:themeColor="accent1" w:themeShade="BF"/>
          <w:kern w:val="24"/>
          <w:sz w:val="50"/>
          <w:szCs w:val="50"/>
        </w:rPr>
        <w:t>Die Wahlordnung</w:t>
      </w:r>
    </w:p>
    <w:p w:rsidR="009716A9" w:rsidRPr="0040348E" w:rsidRDefault="009716A9" w:rsidP="0040348E">
      <w:pPr>
        <w:pStyle w:val="Listenabsatz"/>
        <w:numPr>
          <w:ilvl w:val="0"/>
          <w:numId w:val="4"/>
        </w:numPr>
        <w:rPr>
          <w:color w:val="0F6FC6"/>
          <w:sz w:val="34"/>
        </w:rPr>
      </w:pPr>
      <w:r>
        <w:rPr>
          <w:rFonts w:asciiTheme="minorHAnsi" w:eastAsiaTheme="minorEastAsia" w:hAnsi="Verdana" w:cstheme="minorBidi"/>
          <w:color w:val="365F91" w:themeColor="accent1" w:themeShade="BF"/>
          <w:kern w:val="24"/>
          <w:sz w:val="50"/>
          <w:szCs w:val="50"/>
        </w:rPr>
        <w:t>MAVG (Auszug)</w:t>
      </w:r>
    </w:p>
    <w:p w:rsidR="0040348E" w:rsidRPr="0040348E" w:rsidRDefault="0040348E" w:rsidP="0040348E">
      <w:pPr>
        <w:pStyle w:val="Listenabsatz"/>
        <w:numPr>
          <w:ilvl w:val="0"/>
          <w:numId w:val="4"/>
        </w:numPr>
        <w:rPr>
          <w:color w:val="0F6FC6"/>
          <w:sz w:val="34"/>
        </w:rPr>
      </w:pPr>
      <w:r>
        <w:rPr>
          <w:rFonts w:asciiTheme="minorHAnsi" w:eastAsiaTheme="minorEastAsia" w:hAnsi="Verdana" w:cstheme="minorBidi"/>
          <w:color w:val="365F91" w:themeColor="accent1" w:themeShade="BF"/>
          <w:kern w:val="24"/>
          <w:sz w:val="50"/>
          <w:szCs w:val="50"/>
        </w:rPr>
        <w:t>Muster:</w:t>
      </w:r>
    </w:p>
    <w:p w:rsidR="0040348E" w:rsidRPr="0040348E" w:rsidRDefault="0040348E" w:rsidP="0040348E">
      <w:pPr>
        <w:pStyle w:val="Listenabsatz"/>
        <w:numPr>
          <w:ilvl w:val="1"/>
          <w:numId w:val="4"/>
        </w:numPr>
        <w:rPr>
          <w:color w:val="0F6FC6"/>
          <w:sz w:val="44"/>
          <w:szCs w:val="44"/>
        </w:rPr>
      </w:pPr>
      <w:r w:rsidRPr="0040348E">
        <w:rPr>
          <w:rFonts w:asciiTheme="minorHAnsi" w:eastAsiaTheme="minorEastAsia" w:hAnsi="Verdana" w:cstheme="minorBidi"/>
          <w:color w:val="365F91" w:themeColor="accent1" w:themeShade="BF"/>
          <w:kern w:val="24"/>
          <w:sz w:val="44"/>
          <w:szCs w:val="44"/>
        </w:rPr>
        <w:t>Wahlausschreiben</w:t>
      </w:r>
    </w:p>
    <w:p w:rsidR="0040348E" w:rsidRPr="0040348E" w:rsidRDefault="0040348E" w:rsidP="0040348E">
      <w:pPr>
        <w:pStyle w:val="Listenabsatz"/>
        <w:numPr>
          <w:ilvl w:val="1"/>
          <w:numId w:val="4"/>
        </w:numPr>
        <w:rPr>
          <w:color w:val="0F6FC6"/>
          <w:sz w:val="44"/>
          <w:szCs w:val="44"/>
        </w:rPr>
      </w:pPr>
      <w:r w:rsidRPr="0040348E">
        <w:rPr>
          <w:rFonts w:asciiTheme="minorHAnsi" w:eastAsiaTheme="minorEastAsia" w:hAnsi="Verdana" w:cstheme="minorBidi"/>
          <w:color w:val="365F91" w:themeColor="accent1" w:themeShade="BF"/>
          <w:kern w:val="24"/>
          <w:sz w:val="44"/>
          <w:szCs w:val="44"/>
        </w:rPr>
        <w:t>Wahlvorschlag</w:t>
      </w:r>
    </w:p>
    <w:p w:rsidR="0040348E" w:rsidRPr="0040348E" w:rsidRDefault="0040348E" w:rsidP="0040348E">
      <w:pPr>
        <w:pStyle w:val="Listenabsatz"/>
        <w:numPr>
          <w:ilvl w:val="1"/>
          <w:numId w:val="4"/>
        </w:numPr>
        <w:rPr>
          <w:color w:val="0F6FC6"/>
          <w:sz w:val="44"/>
          <w:szCs w:val="44"/>
        </w:rPr>
      </w:pPr>
      <w:r w:rsidRPr="0040348E">
        <w:rPr>
          <w:rFonts w:asciiTheme="minorHAnsi" w:eastAsiaTheme="minorEastAsia" w:hAnsi="Verdana" w:cstheme="minorBidi"/>
          <w:color w:val="365F91" w:themeColor="accent1" w:themeShade="BF"/>
          <w:kern w:val="24"/>
          <w:sz w:val="44"/>
          <w:szCs w:val="44"/>
        </w:rPr>
        <w:t>W</w:t>
      </w:r>
      <w:r w:rsidRPr="0040348E">
        <w:rPr>
          <w:rFonts w:asciiTheme="minorHAnsi" w:eastAsiaTheme="minorEastAsia" w:hAnsi="Verdana" w:cstheme="minorBidi"/>
          <w:color w:val="365F91" w:themeColor="accent1" w:themeShade="BF"/>
          <w:kern w:val="24"/>
          <w:sz w:val="44"/>
          <w:szCs w:val="44"/>
        </w:rPr>
        <w:t>ä</w:t>
      </w:r>
      <w:r w:rsidRPr="0040348E">
        <w:rPr>
          <w:rFonts w:asciiTheme="minorHAnsi" w:eastAsiaTheme="minorEastAsia" w:hAnsi="Verdana" w:cstheme="minorBidi"/>
          <w:color w:val="365F91" w:themeColor="accent1" w:themeShade="BF"/>
          <w:kern w:val="24"/>
          <w:sz w:val="44"/>
          <w:szCs w:val="44"/>
        </w:rPr>
        <w:t>hlerliste</w:t>
      </w:r>
    </w:p>
    <w:p w:rsidR="0040348E" w:rsidRPr="0040348E" w:rsidRDefault="0040348E" w:rsidP="0040348E">
      <w:pPr>
        <w:pStyle w:val="Listenabsatz"/>
        <w:numPr>
          <w:ilvl w:val="1"/>
          <w:numId w:val="4"/>
        </w:numPr>
        <w:rPr>
          <w:color w:val="0F6FC6"/>
          <w:sz w:val="44"/>
          <w:szCs w:val="44"/>
        </w:rPr>
      </w:pPr>
      <w:r w:rsidRPr="0040348E">
        <w:rPr>
          <w:rFonts w:asciiTheme="minorHAnsi" w:eastAsiaTheme="minorEastAsia" w:hAnsi="Verdana" w:cstheme="minorBidi"/>
          <w:color w:val="365F91" w:themeColor="accent1" w:themeShade="BF"/>
          <w:kern w:val="24"/>
          <w:sz w:val="44"/>
          <w:szCs w:val="44"/>
        </w:rPr>
        <w:t>Stimmzettel</w:t>
      </w:r>
    </w:p>
    <w:p w:rsidR="00762DD4" w:rsidRPr="00762DD4" w:rsidRDefault="0040348E" w:rsidP="0040348E">
      <w:pPr>
        <w:pStyle w:val="Listenabsatz"/>
        <w:numPr>
          <w:ilvl w:val="1"/>
          <w:numId w:val="4"/>
        </w:numPr>
        <w:rPr>
          <w:color w:val="0F6FC6"/>
          <w:sz w:val="34"/>
        </w:rPr>
      </w:pPr>
      <w:r w:rsidRPr="0040348E">
        <w:rPr>
          <w:rFonts w:asciiTheme="minorHAnsi" w:eastAsiaTheme="minorEastAsia" w:hAnsi="Verdana" w:cstheme="minorBidi"/>
          <w:color w:val="365F91" w:themeColor="accent1" w:themeShade="BF"/>
          <w:kern w:val="24"/>
          <w:sz w:val="44"/>
          <w:szCs w:val="44"/>
        </w:rPr>
        <w:t>Feststellung des Wahlergebnisses</w:t>
      </w:r>
    </w:p>
    <w:p w:rsidR="0040348E" w:rsidRPr="009716A9" w:rsidRDefault="00762DD4" w:rsidP="009716A9">
      <w:pPr>
        <w:pStyle w:val="Listenabsatz"/>
        <w:numPr>
          <w:ilvl w:val="0"/>
          <w:numId w:val="4"/>
        </w:numPr>
        <w:rPr>
          <w:color w:val="0F6FC6"/>
          <w:sz w:val="50"/>
          <w:szCs w:val="50"/>
        </w:rPr>
      </w:pPr>
      <w:r w:rsidRPr="00762DD4">
        <w:rPr>
          <w:rFonts w:asciiTheme="minorHAnsi" w:eastAsiaTheme="minorEastAsia" w:hAnsi="Verdana" w:cstheme="minorBidi"/>
          <w:color w:val="365F91" w:themeColor="accent1" w:themeShade="BF"/>
          <w:kern w:val="24"/>
          <w:sz w:val="50"/>
          <w:szCs w:val="50"/>
        </w:rPr>
        <w:t>Wahlkalender</w:t>
      </w:r>
      <w:bookmarkStart w:id="0" w:name="_GoBack"/>
      <w:bookmarkEnd w:id="0"/>
    </w:p>
    <w:p w:rsidR="0040348E" w:rsidRDefault="0040348E">
      <w:pPr>
        <w:overflowPunct/>
        <w:autoSpaceDE/>
        <w:autoSpaceDN/>
        <w:adjustRightInd/>
        <w:spacing w:after="200" w:line="276" w:lineRule="auto"/>
        <w:textAlignment w:val="auto"/>
        <w:rPr>
          <w:rFonts w:ascii="Arial" w:hAnsi="Arial"/>
        </w:rPr>
      </w:pPr>
    </w:p>
    <w:p w:rsidR="0040348E" w:rsidRDefault="0040348E">
      <w:pPr>
        <w:overflowPunct/>
        <w:autoSpaceDE/>
        <w:autoSpaceDN/>
        <w:adjustRightInd/>
        <w:spacing w:after="200" w:line="276" w:lineRule="auto"/>
        <w:textAlignment w:val="auto"/>
        <w:rPr>
          <w:rFonts w:ascii="Arial" w:hAnsi="Arial"/>
        </w:rPr>
      </w:pPr>
    </w:p>
    <w:p w:rsidR="0040348E" w:rsidRDefault="0040348E">
      <w:pPr>
        <w:overflowPunct/>
        <w:autoSpaceDE/>
        <w:autoSpaceDN/>
        <w:adjustRightInd/>
        <w:spacing w:after="200" w:line="276" w:lineRule="auto"/>
        <w:textAlignment w:val="auto"/>
        <w:rPr>
          <w:rFonts w:ascii="Arial" w:hAnsi="Arial"/>
        </w:rPr>
      </w:pPr>
    </w:p>
    <w:p w:rsidR="0040348E" w:rsidRDefault="0040348E">
      <w:pPr>
        <w:overflowPunct/>
        <w:autoSpaceDE/>
        <w:autoSpaceDN/>
        <w:adjustRightInd/>
        <w:spacing w:after="200" w:line="276" w:lineRule="auto"/>
        <w:textAlignment w:val="auto"/>
        <w:rPr>
          <w:rFonts w:ascii="Arial" w:hAnsi="Arial"/>
        </w:rPr>
      </w:pPr>
    </w:p>
    <w:p w:rsidR="0040348E" w:rsidRDefault="0040348E">
      <w:pPr>
        <w:overflowPunct/>
        <w:autoSpaceDE/>
        <w:autoSpaceDN/>
        <w:adjustRightInd/>
        <w:spacing w:after="200" w:line="276" w:lineRule="auto"/>
        <w:textAlignment w:val="auto"/>
        <w:rPr>
          <w:rFonts w:ascii="Arial" w:hAnsi="Arial"/>
        </w:rPr>
      </w:pPr>
    </w:p>
    <w:p w:rsidR="0040348E" w:rsidRDefault="0040348E">
      <w:pPr>
        <w:overflowPunct/>
        <w:autoSpaceDE/>
        <w:autoSpaceDN/>
        <w:adjustRightInd/>
        <w:spacing w:after="200" w:line="276" w:lineRule="auto"/>
        <w:textAlignment w:val="auto"/>
        <w:rPr>
          <w:rFonts w:ascii="Arial" w:hAnsi="Arial"/>
        </w:rPr>
      </w:pPr>
    </w:p>
    <w:p w:rsidR="0040348E" w:rsidRDefault="0040348E">
      <w:pPr>
        <w:overflowPunct/>
        <w:autoSpaceDE/>
        <w:autoSpaceDN/>
        <w:adjustRightInd/>
        <w:spacing w:after="200" w:line="276" w:lineRule="auto"/>
        <w:textAlignment w:val="auto"/>
        <w:rPr>
          <w:rFonts w:ascii="Arial" w:hAnsi="Arial"/>
        </w:rPr>
      </w:pPr>
    </w:p>
    <w:p w:rsidR="0040348E" w:rsidRDefault="0040348E">
      <w:pPr>
        <w:overflowPunct/>
        <w:autoSpaceDE/>
        <w:autoSpaceDN/>
        <w:adjustRightInd/>
        <w:spacing w:after="200" w:line="276" w:lineRule="auto"/>
        <w:textAlignment w:val="auto"/>
        <w:rPr>
          <w:rFonts w:ascii="Arial" w:hAnsi="Arial"/>
        </w:rPr>
      </w:pPr>
    </w:p>
    <w:p w:rsidR="0040348E" w:rsidRDefault="0040348E">
      <w:pPr>
        <w:overflowPunct/>
        <w:autoSpaceDE/>
        <w:autoSpaceDN/>
        <w:adjustRightInd/>
        <w:spacing w:after="200" w:line="276" w:lineRule="auto"/>
        <w:textAlignment w:val="auto"/>
        <w:rPr>
          <w:rFonts w:ascii="Arial" w:hAnsi="Arial"/>
        </w:rPr>
      </w:pPr>
    </w:p>
    <w:p w:rsidR="0040348E" w:rsidRDefault="0040348E">
      <w:pPr>
        <w:overflowPunct/>
        <w:autoSpaceDE/>
        <w:autoSpaceDN/>
        <w:adjustRightInd/>
        <w:spacing w:after="200" w:line="276" w:lineRule="auto"/>
        <w:textAlignment w:val="auto"/>
        <w:rPr>
          <w:rFonts w:ascii="Arial" w:hAnsi="Arial"/>
        </w:rPr>
      </w:pPr>
    </w:p>
    <w:p w:rsidR="0040348E" w:rsidRDefault="0040348E">
      <w:pPr>
        <w:overflowPunct/>
        <w:autoSpaceDE/>
        <w:autoSpaceDN/>
        <w:adjustRightInd/>
        <w:spacing w:after="200" w:line="276" w:lineRule="auto"/>
        <w:textAlignment w:val="auto"/>
        <w:rPr>
          <w:rFonts w:ascii="Arial" w:hAnsi="Arial"/>
        </w:rPr>
      </w:pPr>
    </w:p>
    <w:p w:rsidR="00667440" w:rsidRDefault="00667440" w:rsidP="00667440">
      <w:pPr>
        <w:spacing w:line="276" w:lineRule="exact"/>
        <w:jc w:val="center"/>
        <w:rPr>
          <w:rFonts w:ascii="Arial" w:hAnsi="Arial"/>
        </w:rPr>
      </w:pPr>
    </w:p>
    <w:p w:rsidR="00667440" w:rsidRDefault="00667440" w:rsidP="00667440">
      <w:pPr>
        <w:keepLines/>
        <w:ind w:left="196" w:hanging="196"/>
        <w:jc w:val="center"/>
        <w:rPr>
          <w:rFonts w:ascii="Arial" w:hAnsi="Arial"/>
          <w:b/>
        </w:rPr>
      </w:pPr>
      <w:r>
        <w:rPr>
          <w:rFonts w:ascii="Arial" w:hAnsi="Arial"/>
          <w:b/>
        </w:rPr>
        <w:t>DIE SCHRITTE DER WAHLVORBEREITUNG</w:t>
      </w:r>
    </w:p>
    <w:p w:rsidR="00667440" w:rsidRDefault="00667440" w:rsidP="00667440">
      <w:pPr>
        <w:spacing w:before="24"/>
        <w:jc w:val="both"/>
        <w:rPr>
          <w:rFonts w:ascii="Arial" w:hAnsi="Arial"/>
          <w:b/>
        </w:rPr>
      </w:pPr>
    </w:p>
    <w:tbl>
      <w:tblPr>
        <w:tblW w:w="0" w:type="auto"/>
        <w:tblLayout w:type="fixed"/>
        <w:tblCellMar>
          <w:left w:w="142" w:type="dxa"/>
          <w:right w:w="142" w:type="dxa"/>
        </w:tblCellMar>
        <w:tblLook w:val="0000" w:firstRow="0" w:lastRow="0" w:firstColumn="0" w:lastColumn="0" w:noHBand="0" w:noVBand="0"/>
      </w:tblPr>
      <w:tblGrid>
        <w:gridCol w:w="851"/>
        <w:gridCol w:w="8505"/>
      </w:tblGrid>
      <w:tr w:rsidR="00667440" w:rsidTr="00BA71C2">
        <w:tc>
          <w:tcPr>
            <w:tcW w:w="851" w:type="dxa"/>
            <w:tcBorders>
              <w:top w:val="nil"/>
              <w:left w:val="nil"/>
              <w:bottom w:val="nil"/>
              <w:right w:val="nil"/>
            </w:tcBorders>
          </w:tcPr>
          <w:p w:rsidR="00667440" w:rsidRDefault="00667440" w:rsidP="00BA71C2">
            <w:pPr>
              <w:spacing w:before="24"/>
              <w:jc w:val="center"/>
              <w:rPr>
                <w:rFonts w:ascii="Arial" w:hAnsi="Arial"/>
                <w:b/>
              </w:rPr>
            </w:pPr>
          </w:p>
        </w:tc>
        <w:tc>
          <w:tcPr>
            <w:tcW w:w="8505" w:type="dxa"/>
            <w:tcBorders>
              <w:top w:val="nil"/>
              <w:left w:val="nil"/>
              <w:bottom w:val="nil"/>
              <w:right w:val="nil"/>
            </w:tcBorders>
          </w:tcPr>
          <w:p w:rsidR="00667440" w:rsidRDefault="00667440" w:rsidP="00BA71C2">
            <w:pPr>
              <w:spacing w:before="24"/>
              <w:jc w:val="both"/>
              <w:rPr>
                <w:rFonts w:ascii="Arial" w:hAnsi="Arial"/>
                <w:b/>
              </w:rPr>
            </w:pPr>
            <w:r>
              <w:rPr>
                <w:rFonts w:ascii="Arial" w:hAnsi="Arial"/>
                <w:b/>
              </w:rPr>
              <w:t>DER WAHLVORSTAND KONSTITUIERT SICH</w:t>
            </w:r>
          </w:p>
        </w:tc>
      </w:tr>
      <w:tr w:rsidR="00667440" w:rsidTr="00BA71C2">
        <w:tc>
          <w:tcPr>
            <w:tcW w:w="851" w:type="dxa"/>
            <w:tcBorders>
              <w:top w:val="nil"/>
              <w:left w:val="nil"/>
              <w:bottom w:val="nil"/>
              <w:right w:val="nil"/>
            </w:tcBorders>
          </w:tcPr>
          <w:p w:rsidR="00667440" w:rsidRDefault="00667440" w:rsidP="00BA71C2">
            <w:pPr>
              <w:spacing w:before="24"/>
              <w:jc w:val="center"/>
              <w:rPr>
                <w:rFonts w:ascii="Arial" w:hAnsi="Arial"/>
              </w:rPr>
            </w:pPr>
            <w:r>
              <w:rPr>
                <w:rFonts w:ascii="Arial" w:hAnsi="Arial"/>
                <w:sz w:val="36"/>
              </w:rPr>
              <w:t>1.</w:t>
            </w:r>
          </w:p>
        </w:tc>
        <w:tc>
          <w:tcPr>
            <w:tcW w:w="8505" w:type="dxa"/>
            <w:tcBorders>
              <w:top w:val="nil"/>
              <w:left w:val="nil"/>
              <w:bottom w:val="nil"/>
              <w:right w:val="nil"/>
            </w:tcBorders>
          </w:tcPr>
          <w:p w:rsidR="00667440" w:rsidRDefault="00667440" w:rsidP="00BA71C2">
            <w:pPr>
              <w:spacing w:before="24"/>
              <w:jc w:val="both"/>
              <w:rPr>
                <w:rFonts w:ascii="Arial" w:hAnsi="Arial"/>
              </w:rPr>
            </w:pPr>
            <w:r>
              <w:rPr>
                <w:rFonts w:ascii="Arial" w:hAnsi="Arial"/>
              </w:rPr>
              <w:t>Das älteste Mitglied beruft den Wahlvorstand binnen zweier Wochen nach seiner Wahl ein. Der Wahlvorstand wählt aus seiner Mitte einen Vorsitzenden und einen Schriftführer. Über alle Sitzungen und die in der Wahlordnung vorgesehenen Handlungen des Wahlvorstandes sind Niederschriften anzufertigen. Sie werden von dem Vorsitzenden und dem Schriftführer unterzeichnet.</w:t>
            </w:r>
          </w:p>
        </w:tc>
      </w:tr>
      <w:tr w:rsidR="00667440" w:rsidTr="00BA71C2">
        <w:tc>
          <w:tcPr>
            <w:tcW w:w="851" w:type="dxa"/>
            <w:tcBorders>
              <w:top w:val="nil"/>
              <w:left w:val="nil"/>
              <w:bottom w:val="nil"/>
              <w:right w:val="nil"/>
            </w:tcBorders>
          </w:tcPr>
          <w:p w:rsidR="00667440" w:rsidRDefault="00667440" w:rsidP="00BA71C2">
            <w:pPr>
              <w:spacing w:before="24"/>
              <w:jc w:val="center"/>
              <w:rPr>
                <w:rFonts w:ascii="Arial" w:hAnsi="Arial"/>
              </w:rPr>
            </w:pPr>
          </w:p>
        </w:tc>
        <w:tc>
          <w:tcPr>
            <w:tcW w:w="8505" w:type="dxa"/>
            <w:tcBorders>
              <w:top w:val="nil"/>
              <w:left w:val="nil"/>
              <w:bottom w:val="nil"/>
              <w:right w:val="nil"/>
            </w:tcBorders>
          </w:tcPr>
          <w:p w:rsidR="00667440" w:rsidRDefault="00667440" w:rsidP="00BA71C2">
            <w:pPr>
              <w:spacing w:before="24"/>
              <w:jc w:val="both"/>
              <w:rPr>
                <w:rFonts w:ascii="Arial" w:hAnsi="Arial"/>
              </w:rPr>
            </w:pPr>
          </w:p>
        </w:tc>
      </w:tr>
      <w:tr w:rsidR="00667440" w:rsidTr="00BA71C2">
        <w:tc>
          <w:tcPr>
            <w:tcW w:w="851" w:type="dxa"/>
            <w:tcBorders>
              <w:top w:val="nil"/>
              <w:left w:val="nil"/>
              <w:bottom w:val="nil"/>
              <w:right w:val="nil"/>
            </w:tcBorders>
          </w:tcPr>
          <w:p w:rsidR="00667440" w:rsidRDefault="00667440" w:rsidP="00BA71C2">
            <w:pPr>
              <w:spacing w:before="24"/>
              <w:jc w:val="center"/>
              <w:rPr>
                <w:rFonts w:ascii="Arial" w:hAnsi="Arial"/>
                <w:b/>
              </w:rPr>
            </w:pPr>
          </w:p>
        </w:tc>
        <w:tc>
          <w:tcPr>
            <w:tcW w:w="8505" w:type="dxa"/>
            <w:tcBorders>
              <w:top w:val="nil"/>
              <w:left w:val="nil"/>
              <w:bottom w:val="nil"/>
              <w:right w:val="nil"/>
            </w:tcBorders>
          </w:tcPr>
          <w:p w:rsidR="00667440" w:rsidRDefault="00667440" w:rsidP="00BA71C2">
            <w:pPr>
              <w:spacing w:before="24"/>
              <w:jc w:val="both"/>
              <w:rPr>
                <w:rFonts w:ascii="Arial" w:hAnsi="Arial"/>
                <w:b/>
              </w:rPr>
            </w:pPr>
            <w:r>
              <w:rPr>
                <w:rFonts w:ascii="Arial" w:hAnsi="Arial"/>
                <w:b/>
              </w:rPr>
              <w:t>DIE WÄHLERLISTE WIRD ERSTELLT</w:t>
            </w:r>
          </w:p>
        </w:tc>
      </w:tr>
      <w:tr w:rsidR="00667440" w:rsidTr="00BA71C2">
        <w:tc>
          <w:tcPr>
            <w:tcW w:w="851" w:type="dxa"/>
            <w:tcBorders>
              <w:top w:val="nil"/>
              <w:left w:val="nil"/>
              <w:bottom w:val="nil"/>
              <w:right w:val="nil"/>
            </w:tcBorders>
          </w:tcPr>
          <w:p w:rsidR="00667440" w:rsidRDefault="00667440" w:rsidP="00BA71C2">
            <w:pPr>
              <w:spacing w:before="24"/>
              <w:jc w:val="center"/>
              <w:rPr>
                <w:rFonts w:ascii="Arial" w:hAnsi="Arial"/>
              </w:rPr>
            </w:pPr>
            <w:r>
              <w:rPr>
                <w:rFonts w:ascii="Arial" w:hAnsi="Arial"/>
                <w:sz w:val="36"/>
              </w:rPr>
              <w:t>2.</w:t>
            </w:r>
          </w:p>
        </w:tc>
        <w:tc>
          <w:tcPr>
            <w:tcW w:w="8505" w:type="dxa"/>
            <w:tcBorders>
              <w:top w:val="nil"/>
              <w:left w:val="nil"/>
              <w:bottom w:val="nil"/>
              <w:right w:val="nil"/>
            </w:tcBorders>
          </w:tcPr>
          <w:p w:rsidR="00667440" w:rsidRDefault="00667440" w:rsidP="00BA71C2">
            <w:pPr>
              <w:spacing w:before="24"/>
              <w:jc w:val="both"/>
              <w:rPr>
                <w:rFonts w:ascii="Arial" w:hAnsi="Arial"/>
              </w:rPr>
            </w:pPr>
            <w:r>
              <w:rPr>
                <w:rFonts w:ascii="Arial" w:hAnsi="Arial"/>
              </w:rPr>
              <w:t>Der Wahlvorstand stellt für die Wahl eine Liste der Wahlberechtigten (Wählerliste) auf. Die kirchlichen Dienststellen (z.B. Rentamt) leisten bei Aufstellung der Wahlliste Amtshilfe. Personelle Änderungen werden dem Wahlvorstand unverzüglich mitgeteilt.</w:t>
            </w:r>
          </w:p>
        </w:tc>
      </w:tr>
      <w:tr w:rsidR="00667440" w:rsidTr="00BA71C2">
        <w:tc>
          <w:tcPr>
            <w:tcW w:w="851" w:type="dxa"/>
            <w:tcBorders>
              <w:top w:val="nil"/>
              <w:left w:val="nil"/>
              <w:bottom w:val="nil"/>
              <w:right w:val="nil"/>
            </w:tcBorders>
          </w:tcPr>
          <w:p w:rsidR="00667440" w:rsidRDefault="00667440" w:rsidP="00BA71C2">
            <w:pPr>
              <w:spacing w:before="24"/>
              <w:jc w:val="center"/>
              <w:rPr>
                <w:rFonts w:ascii="Arial" w:hAnsi="Arial"/>
              </w:rPr>
            </w:pPr>
          </w:p>
        </w:tc>
        <w:tc>
          <w:tcPr>
            <w:tcW w:w="8505" w:type="dxa"/>
            <w:tcBorders>
              <w:top w:val="nil"/>
              <w:left w:val="nil"/>
              <w:bottom w:val="nil"/>
              <w:right w:val="nil"/>
            </w:tcBorders>
          </w:tcPr>
          <w:p w:rsidR="00667440" w:rsidRDefault="00667440" w:rsidP="00BA71C2">
            <w:pPr>
              <w:spacing w:before="24"/>
              <w:jc w:val="both"/>
              <w:rPr>
                <w:rFonts w:ascii="Arial" w:hAnsi="Arial"/>
              </w:rPr>
            </w:pPr>
          </w:p>
        </w:tc>
      </w:tr>
      <w:tr w:rsidR="00667440" w:rsidTr="00BA71C2">
        <w:tc>
          <w:tcPr>
            <w:tcW w:w="851" w:type="dxa"/>
            <w:tcBorders>
              <w:top w:val="nil"/>
              <w:left w:val="nil"/>
              <w:bottom w:val="nil"/>
              <w:right w:val="nil"/>
            </w:tcBorders>
          </w:tcPr>
          <w:p w:rsidR="00667440" w:rsidRDefault="00667440" w:rsidP="00BA71C2">
            <w:pPr>
              <w:spacing w:before="24"/>
              <w:jc w:val="center"/>
              <w:rPr>
                <w:rFonts w:ascii="Arial" w:hAnsi="Arial"/>
                <w:b/>
              </w:rPr>
            </w:pPr>
          </w:p>
        </w:tc>
        <w:tc>
          <w:tcPr>
            <w:tcW w:w="8505" w:type="dxa"/>
            <w:tcBorders>
              <w:top w:val="nil"/>
              <w:left w:val="nil"/>
              <w:bottom w:val="nil"/>
              <w:right w:val="nil"/>
            </w:tcBorders>
          </w:tcPr>
          <w:p w:rsidR="00667440" w:rsidRDefault="00667440" w:rsidP="00BA71C2">
            <w:pPr>
              <w:spacing w:before="24"/>
              <w:jc w:val="both"/>
              <w:rPr>
                <w:rFonts w:ascii="Arial" w:hAnsi="Arial"/>
                <w:b/>
              </w:rPr>
            </w:pPr>
            <w:r>
              <w:rPr>
                <w:rFonts w:ascii="Arial" w:hAnsi="Arial"/>
                <w:b/>
              </w:rPr>
              <w:t>DAS WAHLAUSSCHREIBEN WIRD ERSTELLT</w:t>
            </w:r>
          </w:p>
        </w:tc>
      </w:tr>
      <w:tr w:rsidR="00667440" w:rsidTr="00BA71C2">
        <w:tc>
          <w:tcPr>
            <w:tcW w:w="851" w:type="dxa"/>
            <w:tcBorders>
              <w:top w:val="nil"/>
              <w:left w:val="nil"/>
              <w:bottom w:val="nil"/>
              <w:right w:val="nil"/>
            </w:tcBorders>
          </w:tcPr>
          <w:p w:rsidR="00667440" w:rsidRDefault="00667440" w:rsidP="00BA71C2">
            <w:pPr>
              <w:spacing w:before="24"/>
              <w:jc w:val="center"/>
              <w:rPr>
                <w:rFonts w:ascii="Arial" w:hAnsi="Arial"/>
              </w:rPr>
            </w:pPr>
            <w:r>
              <w:rPr>
                <w:rFonts w:ascii="Arial" w:hAnsi="Arial"/>
                <w:sz w:val="36"/>
              </w:rPr>
              <w:t>3.</w:t>
            </w:r>
          </w:p>
        </w:tc>
        <w:tc>
          <w:tcPr>
            <w:tcW w:w="8505" w:type="dxa"/>
            <w:tcBorders>
              <w:top w:val="nil"/>
              <w:left w:val="nil"/>
              <w:bottom w:val="nil"/>
              <w:right w:val="nil"/>
            </w:tcBorders>
          </w:tcPr>
          <w:p w:rsidR="00667440" w:rsidRDefault="00667440" w:rsidP="00BA71C2">
            <w:pPr>
              <w:spacing w:before="24"/>
              <w:jc w:val="both"/>
              <w:rPr>
                <w:rFonts w:ascii="Arial" w:hAnsi="Arial"/>
              </w:rPr>
            </w:pPr>
            <w:r>
              <w:rPr>
                <w:rFonts w:ascii="Arial" w:hAnsi="Arial"/>
              </w:rPr>
              <w:t>Spätestens vier Wochen nach seiner Bildung und spätestens sechs Wochen vor dem Wahltag hat der Wahlvorstand das Wahlausschreiben zu erlassen und den Wahlberechtigten bekannt zu geben. Die Bekanntgabe erfolgt durch schriftliche Mitteilung (per Post oder durch Verteilung in den Dienststellen).</w:t>
            </w:r>
          </w:p>
        </w:tc>
      </w:tr>
      <w:tr w:rsidR="00667440" w:rsidTr="00BA71C2">
        <w:tc>
          <w:tcPr>
            <w:tcW w:w="851" w:type="dxa"/>
            <w:tcBorders>
              <w:top w:val="nil"/>
              <w:left w:val="nil"/>
              <w:bottom w:val="nil"/>
              <w:right w:val="nil"/>
            </w:tcBorders>
          </w:tcPr>
          <w:p w:rsidR="00667440" w:rsidRDefault="00667440" w:rsidP="00BA71C2">
            <w:pPr>
              <w:spacing w:before="24"/>
              <w:jc w:val="center"/>
              <w:rPr>
                <w:rFonts w:ascii="Arial" w:hAnsi="Arial"/>
              </w:rPr>
            </w:pPr>
          </w:p>
        </w:tc>
        <w:tc>
          <w:tcPr>
            <w:tcW w:w="8505" w:type="dxa"/>
            <w:tcBorders>
              <w:top w:val="nil"/>
              <w:left w:val="nil"/>
              <w:bottom w:val="nil"/>
              <w:right w:val="nil"/>
            </w:tcBorders>
          </w:tcPr>
          <w:p w:rsidR="00667440" w:rsidRDefault="00667440" w:rsidP="00BA71C2">
            <w:pPr>
              <w:spacing w:before="24"/>
              <w:jc w:val="both"/>
              <w:rPr>
                <w:rFonts w:ascii="Arial" w:hAnsi="Arial"/>
              </w:rPr>
            </w:pPr>
            <w:r>
              <w:rPr>
                <w:rFonts w:ascii="Arial" w:hAnsi="Arial"/>
              </w:rPr>
              <w:t>Das Wahlausschreiben muss Angaben enthalten über:</w:t>
            </w:r>
          </w:p>
        </w:tc>
      </w:tr>
      <w:tr w:rsidR="00667440" w:rsidTr="00BA71C2">
        <w:tc>
          <w:tcPr>
            <w:tcW w:w="851" w:type="dxa"/>
            <w:tcBorders>
              <w:top w:val="nil"/>
              <w:left w:val="nil"/>
              <w:bottom w:val="nil"/>
              <w:right w:val="nil"/>
            </w:tcBorders>
          </w:tcPr>
          <w:p w:rsidR="00667440" w:rsidRDefault="00667440" w:rsidP="00BA71C2">
            <w:pPr>
              <w:jc w:val="center"/>
              <w:rPr>
                <w:rFonts w:ascii="Arial" w:hAnsi="Arial"/>
              </w:rPr>
            </w:pPr>
          </w:p>
        </w:tc>
        <w:tc>
          <w:tcPr>
            <w:tcW w:w="8505" w:type="dxa"/>
            <w:tcBorders>
              <w:top w:val="nil"/>
              <w:left w:val="nil"/>
              <w:bottom w:val="nil"/>
              <w:right w:val="nil"/>
            </w:tcBorders>
          </w:tcPr>
          <w:p w:rsidR="00667440" w:rsidRDefault="00667440" w:rsidP="00BA71C2">
            <w:pPr>
              <w:jc w:val="both"/>
              <w:rPr>
                <w:rFonts w:ascii="Arial" w:hAnsi="Arial"/>
              </w:rPr>
            </w:pPr>
            <w:r>
              <w:rPr>
                <w:rFonts w:ascii="Arial" w:hAnsi="Arial"/>
              </w:rPr>
              <w:t>1.</w:t>
            </w:r>
            <w:r>
              <w:rPr>
                <w:rFonts w:ascii="Arial" w:hAnsi="Arial"/>
              </w:rPr>
              <w:tab/>
              <w:t>Ort und Tag des Erlasses des Wahlausschreibens</w:t>
            </w:r>
          </w:p>
        </w:tc>
      </w:tr>
      <w:tr w:rsidR="00667440" w:rsidTr="00BA71C2">
        <w:tc>
          <w:tcPr>
            <w:tcW w:w="851" w:type="dxa"/>
            <w:tcBorders>
              <w:top w:val="nil"/>
              <w:left w:val="nil"/>
              <w:bottom w:val="nil"/>
              <w:right w:val="nil"/>
            </w:tcBorders>
          </w:tcPr>
          <w:p w:rsidR="00667440" w:rsidRDefault="00667440" w:rsidP="00BA71C2">
            <w:pPr>
              <w:jc w:val="center"/>
              <w:rPr>
                <w:rFonts w:ascii="Arial" w:hAnsi="Arial"/>
              </w:rPr>
            </w:pPr>
          </w:p>
        </w:tc>
        <w:tc>
          <w:tcPr>
            <w:tcW w:w="8505" w:type="dxa"/>
            <w:tcBorders>
              <w:top w:val="nil"/>
              <w:left w:val="nil"/>
              <w:bottom w:val="nil"/>
              <w:right w:val="nil"/>
            </w:tcBorders>
          </w:tcPr>
          <w:p w:rsidR="00667440" w:rsidRDefault="00667440" w:rsidP="00BA71C2">
            <w:pPr>
              <w:jc w:val="both"/>
              <w:rPr>
                <w:rFonts w:ascii="Arial" w:hAnsi="Arial"/>
              </w:rPr>
            </w:pPr>
            <w:r>
              <w:rPr>
                <w:rFonts w:ascii="Arial" w:hAnsi="Arial"/>
              </w:rPr>
              <w:t>2.</w:t>
            </w:r>
            <w:r>
              <w:rPr>
                <w:rFonts w:ascii="Arial" w:hAnsi="Arial"/>
              </w:rPr>
              <w:tab/>
              <w:t>Ort, Tag und Zeit der Wahl</w:t>
            </w:r>
          </w:p>
        </w:tc>
      </w:tr>
      <w:tr w:rsidR="00667440" w:rsidTr="00BA71C2">
        <w:tc>
          <w:tcPr>
            <w:tcW w:w="851" w:type="dxa"/>
            <w:tcBorders>
              <w:top w:val="nil"/>
              <w:left w:val="nil"/>
              <w:bottom w:val="nil"/>
              <w:right w:val="nil"/>
            </w:tcBorders>
          </w:tcPr>
          <w:p w:rsidR="00667440" w:rsidRDefault="00667440" w:rsidP="00BA71C2">
            <w:pPr>
              <w:jc w:val="center"/>
              <w:rPr>
                <w:rFonts w:ascii="Arial" w:hAnsi="Arial"/>
              </w:rPr>
            </w:pPr>
          </w:p>
        </w:tc>
        <w:tc>
          <w:tcPr>
            <w:tcW w:w="8505" w:type="dxa"/>
            <w:tcBorders>
              <w:top w:val="nil"/>
              <w:left w:val="nil"/>
              <w:bottom w:val="nil"/>
              <w:right w:val="nil"/>
            </w:tcBorders>
          </w:tcPr>
          <w:p w:rsidR="00667440" w:rsidRDefault="00667440" w:rsidP="00BA71C2">
            <w:pPr>
              <w:jc w:val="both"/>
              <w:rPr>
                <w:rFonts w:ascii="Arial" w:hAnsi="Arial"/>
              </w:rPr>
            </w:pPr>
            <w:r>
              <w:rPr>
                <w:rFonts w:ascii="Arial" w:hAnsi="Arial"/>
              </w:rPr>
              <w:t>3.</w:t>
            </w:r>
            <w:r>
              <w:rPr>
                <w:rFonts w:ascii="Arial" w:hAnsi="Arial"/>
              </w:rPr>
              <w:tab/>
              <w:t>die Zahl der zu wählenden Mitglieder der Mitarbeitervertretung</w:t>
            </w:r>
          </w:p>
        </w:tc>
      </w:tr>
      <w:tr w:rsidR="00667440" w:rsidTr="00BA71C2">
        <w:tc>
          <w:tcPr>
            <w:tcW w:w="851" w:type="dxa"/>
            <w:tcBorders>
              <w:top w:val="nil"/>
              <w:left w:val="nil"/>
              <w:bottom w:val="nil"/>
              <w:right w:val="nil"/>
            </w:tcBorders>
          </w:tcPr>
          <w:p w:rsidR="00667440" w:rsidRDefault="00667440" w:rsidP="00BA71C2">
            <w:pPr>
              <w:jc w:val="center"/>
              <w:rPr>
                <w:rFonts w:ascii="Arial" w:hAnsi="Arial"/>
              </w:rPr>
            </w:pPr>
          </w:p>
        </w:tc>
        <w:tc>
          <w:tcPr>
            <w:tcW w:w="8505" w:type="dxa"/>
            <w:tcBorders>
              <w:top w:val="nil"/>
              <w:left w:val="nil"/>
              <w:bottom w:val="nil"/>
              <w:right w:val="nil"/>
            </w:tcBorders>
          </w:tcPr>
          <w:p w:rsidR="00667440" w:rsidRDefault="00667440" w:rsidP="00BA71C2">
            <w:pPr>
              <w:jc w:val="both"/>
              <w:rPr>
                <w:rFonts w:ascii="Arial" w:hAnsi="Arial"/>
              </w:rPr>
            </w:pPr>
            <w:r>
              <w:rPr>
                <w:rFonts w:ascii="Arial" w:hAnsi="Arial"/>
              </w:rPr>
              <w:t>4.</w:t>
            </w:r>
            <w:r>
              <w:rPr>
                <w:rFonts w:ascii="Arial" w:hAnsi="Arial"/>
              </w:rPr>
              <w:tab/>
              <w:t>Aufforderung zur Abgabe von Wahlvorschlägen</w:t>
            </w:r>
          </w:p>
        </w:tc>
      </w:tr>
      <w:tr w:rsidR="00667440" w:rsidTr="00BA71C2">
        <w:tc>
          <w:tcPr>
            <w:tcW w:w="851" w:type="dxa"/>
            <w:tcBorders>
              <w:top w:val="nil"/>
              <w:left w:val="nil"/>
              <w:bottom w:val="nil"/>
              <w:right w:val="nil"/>
            </w:tcBorders>
          </w:tcPr>
          <w:p w:rsidR="00667440" w:rsidRDefault="00667440" w:rsidP="00BA71C2">
            <w:pPr>
              <w:jc w:val="center"/>
              <w:rPr>
                <w:rFonts w:ascii="Arial" w:hAnsi="Arial"/>
              </w:rPr>
            </w:pPr>
          </w:p>
        </w:tc>
        <w:tc>
          <w:tcPr>
            <w:tcW w:w="8505" w:type="dxa"/>
            <w:tcBorders>
              <w:top w:val="nil"/>
              <w:left w:val="nil"/>
              <w:bottom w:val="nil"/>
              <w:right w:val="nil"/>
            </w:tcBorders>
          </w:tcPr>
          <w:p w:rsidR="00667440" w:rsidRDefault="00667440" w:rsidP="00BA71C2">
            <w:pPr>
              <w:jc w:val="both"/>
              <w:rPr>
                <w:rFonts w:ascii="Arial" w:hAnsi="Arial"/>
              </w:rPr>
            </w:pPr>
            <w:r>
              <w:rPr>
                <w:rFonts w:ascii="Arial" w:hAnsi="Arial"/>
              </w:rPr>
              <w:t>5.</w:t>
            </w:r>
            <w:r>
              <w:rPr>
                <w:rFonts w:ascii="Arial" w:hAnsi="Arial"/>
              </w:rPr>
              <w:tab/>
              <w:t>Bekanntgabe der Fristen zur Einreichung der Wahlvorschläge</w:t>
            </w:r>
          </w:p>
        </w:tc>
      </w:tr>
      <w:tr w:rsidR="00667440" w:rsidTr="00BA71C2">
        <w:tc>
          <w:tcPr>
            <w:tcW w:w="851" w:type="dxa"/>
            <w:tcBorders>
              <w:top w:val="nil"/>
              <w:left w:val="nil"/>
              <w:bottom w:val="nil"/>
              <w:right w:val="nil"/>
            </w:tcBorders>
          </w:tcPr>
          <w:p w:rsidR="00667440" w:rsidRDefault="00667440" w:rsidP="00BA71C2">
            <w:pPr>
              <w:jc w:val="center"/>
              <w:rPr>
                <w:rFonts w:ascii="Arial" w:hAnsi="Arial"/>
              </w:rPr>
            </w:pPr>
          </w:p>
        </w:tc>
        <w:tc>
          <w:tcPr>
            <w:tcW w:w="8505" w:type="dxa"/>
            <w:tcBorders>
              <w:top w:val="nil"/>
              <w:left w:val="nil"/>
              <w:bottom w:val="nil"/>
              <w:right w:val="nil"/>
            </w:tcBorders>
          </w:tcPr>
          <w:p w:rsidR="00667440" w:rsidRDefault="00667440" w:rsidP="00BA71C2">
            <w:pPr>
              <w:jc w:val="both"/>
              <w:rPr>
                <w:rFonts w:ascii="Arial" w:hAnsi="Arial"/>
              </w:rPr>
            </w:pPr>
            <w:r>
              <w:rPr>
                <w:rFonts w:ascii="Arial" w:hAnsi="Arial"/>
              </w:rPr>
              <w:t>6.</w:t>
            </w:r>
            <w:r>
              <w:rPr>
                <w:rFonts w:ascii="Arial" w:hAnsi="Arial"/>
              </w:rPr>
              <w:tab/>
              <w:t>Ort und Zeit der Auslegung der Wählerliste</w:t>
            </w:r>
          </w:p>
        </w:tc>
      </w:tr>
      <w:tr w:rsidR="00667440" w:rsidTr="00BA71C2">
        <w:tc>
          <w:tcPr>
            <w:tcW w:w="851" w:type="dxa"/>
            <w:tcBorders>
              <w:top w:val="nil"/>
              <w:left w:val="nil"/>
              <w:bottom w:val="nil"/>
              <w:right w:val="nil"/>
            </w:tcBorders>
          </w:tcPr>
          <w:p w:rsidR="00667440" w:rsidRDefault="00667440" w:rsidP="00BA71C2">
            <w:pPr>
              <w:jc w:val="center"/>
              <w:rPr>
                <w:rFonts w:ascii="Arial" w:hAnsi="Arial"/>
              </w:rPr>
            </w:pPr>
          </w:p>
        </w:tc>
        <w:tc>
          <w:tcPr>
            <w:tcW w:w="8505" w:type="dxa"/>
            <w:tcBorders>
              <w:top w:val="nil"/>
              <w:left w:val="nil"/>
              <w:bottom w:val="nil"/>
              <w:right w:val="nil"/>
            </w:tcBorders>
          </w:tcPr>
          <w:p w:rsidR="00667440" w:rsidRDefault="00667440" w:rsidP="00BA71C2">
            <w:pPr>
              <w:jc w:val="both"/>
              <w:rPr>
                <w:rFonts w:ascii="Arial" w:hAnsi="Arial"/>
              </w:rPr>
            </w:pPr>
            <w:r>
              <w:rPr>
                <w:rFonts w:ascii="Arial" w:hAnsi="Arial"/>
              </w:rPr>
              <w:t>7.</w:t>
            </w:r>
            <w:r>
              <w:rPr>
                <w:rFonts w:ascii="Arial" w:hAnsi="Arial"/>
              </w:rPr>
              <w:tab/>
              <w:t>Ort und Zeit der Auslegung der Wahlordnung</w:t>
            </w:r>
          </w:p>
        </w:tc>
      </w:tr>
      <w:tr w:rsidR="00667440" w:rsidTr="00BA71C2">
        <w:tc>
          <w:tcPr>
            <w:tcW w:w="851" w:type="dxa"/>
            <w:tcBorders>
              <w:top w:val="nil"/>
              <w:left w:val="nil"/>
              <w:bottom w:val="nil"/>
              <w:right w:val="nil"/>
            </w:tcBorders>
          </w:tcPr>
          <w:p w:rsidR="00667440" w:rsidRDefault="00667440" w:rsidP="00BA71C2">
            <w:pPr>
              <w:jc w:val="center"/>
              <w:rPr>
                <w:rFonts w:ascii="Arial" w:hAnsi="Arial"/>
              </w:rPr>
            </w:pPr>
          </w:p>
        </w:tc>
        <w:tc>
          <w:tcPr>
            <w:tcW w:w="8505" w:type="dxa"/>
            <w:tcBorders>
              <w:top w:val="nil"/>
              <w:left w:val="nil"/>
              <w:bottom w:val="nil"/>
              <w:right w:val="nil"/>
            </w:tcBorders>
          </w:tcPr>
          <w:p w:rsidR="00667440" w:rsidRDefault="00667440" w:rsidP="00BA71C2">
            <w:pPr>
              <w:ind w:left="284" w:hanging="284"/>
              <w:jc w:val="both"/>
              <w:rPr>
                <w:rFonts w:ascii="Arial" w:hAnsi="Arial"/>
              </w:rPr>
            </w:pPr>
            <w:r>
              <w:rPr>
                <w:rFonts w:ascii="Arial" w:hAnsi="Arial"/>
              </w:rPr>
              <w:t>8.</w:t>
            </w:r>
            <w:r>
              <w:rPr>
                <w:rFonts w:ascii="Arial" w:hAnsi="Arial"/>
              </w:rPr>
              <w:tab/>
              <w:t>den Hinweis auf die Möglichkeit, Einsprüche gegen die Wählerliste beim Wahlvorstand binnen einer Woche anzubringen</w:t>
            </w:r>
          </w:p>
        </w:tc>
      </w:tr>
      <w:tr w:rsidR="00667440" w:rsidTr="00BA71C2">
        <w:tc>
          <w:tcPr>
            <w:tcW w:w="851" w:type="dxa"/>
            <w:tcBorders>
              <w:top w:val="nil"/>
              <w:left w:val="nil"/>
              <w:bottom w:val="nil"/>
              <w:right w:val="nil"/>
            </w:tcBorders>
          </w:tcPr>
          <w:p w:rsidR="00667440" w:rsidRDefault="00667440" w:rsidP="00BA71C2">
            <w:pPr>
              <w:jc w:val="center"/>
              <w:rPr>
                <w:rFonts w:ascii="Arial" w:hAnsi="Arial"/>
              </w:rPr>
            </w:pPr>
          </w:p>
        </w:tc>
        <w:tc>
          <w:tcPr>
            <w:tcW w:w="8505" w:type="dxa"/>
            <w:tcBorders>
              <w:top w:val="nil"/>
              <w:left w:val="nil"/>
              <w:bottom w:val="nil"/>
              <w:right w:val="nil"/>
            </w:tcBorders>
          </w:tcPr>
          <w:p w:rsidR="00667440" w:rsidRDefault="00667440" w:rsidP="00BA71C2">
            <w:pPr>
              <w:jc w:val="both"/>
              <w:rPr>
                <w:rFonts w:ascii="Arial" w:hAnsi="Arial"/>
              </w:rPr>
            </w:pPr>
            <w:r>
              <w:rPr>
                <w:rFonts w:ascii="Arial" w:hAnsi="Arial"/>
              </w:rPr>
              <w:t>9.</w:t>
            </w:r>
            <w:r>
              <w:rPr>
                <w:rFonts w:ascii="Arial" w:hAnsi="Arial"/>
              </w:rPr>
              <w:tab/>
              <w:t>die Voraussetzungen für die Briefwahl</w:t>
            </w:r>
          </w:p>
        </w:tc>
      </w:tr>
      <w:tr w:rsidR="00667440" w:rsidTr="00BA71C2">
        <w:tc>
          <w:tcPr>
            <w:tcW w:w="851" w:type="dxa"/>
            <w:tcBorders>
              <w:top w:val="nil"/>
              <w:left w:val="nil"/>
              <w:bottom w:val="nil"/>
              <w:right w:val="nil"/>
            </w:tcBorders>
          </w:tcPr>
          <w:p w:rsidR="00667440" w:rsidRDefault="00667440" w:rsidP="00BA71C2">
            <w:pPr>
              <w:jc w:val="center"/>
              <w:rPr>
                <w:rFonts w:ascii="Arial" w:hAnsi="Arial"/>
              </w:rPr>
            </w:pPr>
          </w:p>
        </w:tc>
        <w:tc>
          <w:tcPr>
            <w:tcW w:w="8505" w:type="dxa"/>
            <w:tcBorders>
              <w:top w:val="nil"/>
              <w:left w:val="nil"/>
              <w:bottom w:val="nil"/>
              <w:right w:val="nil"/>
            </w:tcBorders>
          </w:tcPr>
          <w:p w:rsidR="00667440" w:rsidRDefault="00667440" w:rsidP="00BA71C2">
            <w:pPr>
              <w:ind w:left="284" w:hanging="284"/>
              <w:jc w:val="both"/>
              <w:rPr>
                <w:rFonts w:ascii="Arial" w:hAnsi="Arial"/>
              </w:rPr>
            </w:pPr>
            <w:r>
              <w:rPr>
                <w:rFonts w:ascii="Arial" w:hAnsi="Arial"/>
              </w:rPr>
              <w:t>10.</w:t>
            </w:r>
            <w:r>
              <w:rPr>
                <w:rFonts w:ascii="Arial" w:hAnsi="Arial"/>
              </w:rPr>
              <w:tab/>
              <w:t>Hinweis darauf, dass der Wahlvorschlag die Zusammensetzung der Mitarbeitergruppen widerspiegeln soll (§ 8 Abs.2 MAVG).</w:t>
            </w:r>
          </w:p>
        </w:tc>
      </w:tr>
      <w:tr w:rsidR="00667440" w:rsidTr="00BA71C2">
        <w:tc>
          <w:tcPr>
            <w:tcW w:w="851" w:type="dxa"/>
            <w:tcBorders>
              <w:top w:val="nil"/>
              <w:left w:val="nil"/>
              <w:bottom w:val="nil"/>
              <w:right w:val="nil"/>
            </w:tcBorders>
          </w:tcPr>
          <w:p w:rsidR="00667440" w:rsidRDefault="00667440" w:rsidP="00BA71C2">
            <w:pPr>
              <w:jc w:val="center"/>
              <w:rPr>
                <w:rFonts w:ascii="Arial" w:hAnsi="Arial"/>
                <w:i/>
              </w:rPr>
            </w:pPr>
          </w:p>
        </w:tc>
        <w:tc>
          <w:tcPr>
            <w:tcW w:w="8505" w:type="dxa"/>
            <w:tcBorders>
              <w:top w:val="nil"/>
              <w:left w:val="nil"/>
              <w:bottom w:val="nil"/>
              <w:right w:val="nil"/>
            </w:tcBorders>
          </w:tcPr>
          <w:p w:rsidR="00667440" w:rsidRDefault="00667440" w:rsidP="00BA71C2">
            <w:pPr>
              <w:jc w:val="both"/>
              <w:rPr>
                <w:rFonts w:ascii="Arial" w:hAnsi="Arial"/>
                <w:i/>
              </w:rPr>
            </w:pPr>
          </w:p>
        </w:tc>
      </w:tr>
      <w:tr w:rsidR="00667440" w:rsidTr="00BA71C2">
        <w:tc>
          <w:tcPr>
            <w:tcW w:w="851" w:type="dxa"/>
            <w:tcBorders>
              <w:top w:val="nil"/>
              <w:left w:val="nil"/>
              <w:bottom w:val="nil"/>
              <w:right w:val="nil"/>
            </w:tcBorders>
          </w:tcPr>
          <w:p w:rsidR="00667440" w:rsidRDefault="00667440" w:rsidP="00BA71C2">
            <w:pPr>
              <w:spacing w:before="24"/>
              <w:jc w:val="center"/>
              <w:rPr>
                <w:rFonts w:ascii="Arial" w:hAnsi="Arial"/>
                <w:b/>
              </w:rPr>
            </w:pPr>
          </w:p>
        </w:tc>
        <w:tc>
          <w:tcPr>
            <w:tcW w:w="8505" w:type="dxa"/>
            <w:tcBorders>
              <w:top w:val="nil"/>
              <w:left w:val="nil"/>
              <w:bottom w:val="nil"/>
              <w:right w:val="nil"/>
            </w:tcBorders>
          </w:tcPr>
          <w:p w:rsidR="00667440" w:rsidRDefault="00667440" w:rsidP="00BA71C2">
            <w:pPr>
              <w:spacing w:before="24"/>
              <w:jc w:val="both"/>
              <w:rPr>
                <w:rFonts w:ascii="Arial" w:hAnsi="Arial"/>
                <w:b/>
              </w:rPr>
            </w:pPr>
            <w:r>
              <w:rPr>
                <w:rFonts w:ascii="Arial" w:hAnsi="Arial"/>
                <w:b/>
              </w:rPr>
              <w:t>DIE WÄHLERLISTE WIRD AUSGELEGT</w:t>
            </w:r>
          </w:p>
        </w:tc>
      </w:tr>
      <w:tr w:rsidR="00667440" w:rsidTr="00BA71C2">
        <w:tc>
          <w:tcPr>
            <w:tcW w:w="851" w:type="dxa"/>
            <w:tcBorders>
              <w:top w:val="nil"/>
              <w:left w:val="nil"/>
              <w:bottom w:val="nil"/>
              <w:right w:val="nil"/>
            </w:tcBorders>
          </w:tcPr>
          <w:p w:rsidR="00667440" w:rsidRDefault="00667440" w:rsidP="00BA71C2">
            <w:pPr>
              <w:spacing w:before="24"/>
              <w:jc w:val="center"/>
              <w:rPr>
                <w:rFonts w:ascii="Arial" w:hAnsi="Arial"/>
              </w:rPr>
            </w:pPr>
            <w:r>
              <w:rPr>
                <w:rFonts w:ascii="Arial" w:hAnsi="Arial"/>
                <w:sz w:val="36"/>
              </w:rPr>
              <w:t>4.</w:t>
            </w:r>
          </w:p>
        </w:tc>
        <w:tc>
          <w:tcPr>
            <w:tcW w:w="8505" w:type="dxa"/>
            <w:tcBorders>
              <w:top w:val="nil"/>
              <w:left w:val="nil"/>
              <w:bottom w:val="nil"/>
              <w:right w:val="nil"/>
            </w:tcBorders>
          </w:tcPr>
          <w:p w:rsidR="00667440" w:rsidRDefault="00667440" w:rsidP="00BA71C2">
            <w:pPr>
              <w:spacing w:before="24"/>
              <w:jc w:val="both"/>
              <w:rPr>
                <w:rFonts w:ascii="Arial" w:hAnsi="Arial"/>
              </w:rPr>
            </w:pPr>
            <w:r>
              <w:rPr>
                <w:rFonts w:ascii="Arial" w:hAnsi="Arial"/>
              </w:rPr>
              <w:t>Nach der Erstellung und dem Versand des Wahlausschreibens wird die Liste auf die Dauer von einer Woche bei allen Dienststellen, für welche die Mitarbeitervertretung gebildet werden soll, zur Einsicht ausgelegt.</w:t>
            </w:r>
          </w:p>
        </w:tc>
      </w:tr>
      <w:tr w:rsidR="00667440" w:rsidTr="00BA71C2">
        <w:tc>
          <w:tcPr>
            <w:tcW w:w="851" w:type="dxa"/>
            <w:tcBorders>
              <w:top w:val="nil"/>
              <w:left w:val="nil"/>
              <w:bottom w:val="nil"/>
              <w:right w:val="nil"/>
            </w:tcBorders>
          </w:tcPr>
          <w:p w:rsidR="00667440" w:rsidRDefault="00667440" w:rsidP="00BA71C2">
            <w:pPr>
              <w:spacing w:before="24"/>
              <w:jc w:val="center"/>
              <w:rPr>
                <w:rFonts w:ascii="Arial" w:hAnsi="Arial"/>
              </w:rPr>
            </w:pPr>
          </w:p>
        </w:tc>
        <w:tc>
          <w:tcPr>
            <w:tcW w:w="8505" w:type="dxa"/>
            <w:tcBorders>
              <w:top w:val="nil"/>
              <w:left w:val="nil"/>
              <w:bottom w:val="nil"/>
              <w:right w:val="nil"/>
            </w:tcBorders>
          </w:tcPr>
          <w:p w:rsidR="00667440" w:rsidRDefault="00667440" w:rsidP="00BA71C2">
            <w:pPr>
              <w:spacing w:before="24"/>
              <w:jc w:val="both"/>
              <w:rPr>
                <w:rFonts w:ascii="Arial" w:hAnsi="Arial"/>
              </w:rPr>
            </w:pPr>
            <w:r>
              <w:rPr>
                <w:rFonts w:ascii="Arial" w:hAnsi="Arial"/>
              </w:rPr>
              <w:t>Einsprüche gegen die Richtigkeit der Wählerliste müssen innerhalb von 3 Tagen entschieden werden. Jeder Bescheid muss auf die Möglichkeit der Wahlanfechtung hinweisen. Ist der Einwand berechtigt, dann ist die Wählerliste zu berichtigen. Die berichtigte Liste muss an geeigneter Stelle ausgehängt werden.</w:t>
            </w:r>
          </w:p>
        </w:tc>
      </w:tr>
      <w:tr w:rsidR="00667440" w:rsidTr="00BA71C2">
        <w:tc>
          <w:tcPr>
            <w:tcW w:w="851" w:type="dxa"/>
            <w:tcBorders>
              <w:top w:val="nil"/>
              <w:left w:val="nil"/>
              <w:bottom w:val="nil"/>
              <w:right w:val="nil"/>
            </w:tcBorders>
          </w:tcPr>
          <w:p w:rsidR="00667440" w:rsidRDefault="00667440" w:rsidP="00BA71C2">
            <w:pPr>
              <w:spacing w:before="24"/>
              <w:jc w:val="center"/>
              <w:rPr>
                <w:rFonts w:ascii="Arial" w:hAnsi="Arial"/>
              </w:rPr>
            </w:pPr>
          </w:p>
        </w:tc>
        <w:tc>
          <w:tcPr>
            <w:tcW w:w="8505" w:type="dxa"/>
            <w:tcBorders>
              <w:top w:val="nil"/>
              <w:left w:val="nil"/>
              <w:bottom w:val="nil"/>
              <w:right w:val="nil"/>
            </w:tcBorders>
          </w:tcPr>
          <w:p w:rsidR="00667440" w:rsidRDefault="00667440" w:rsidP="00BA71C2">
            <w:pPr>
              <w:spacing w:before="24"/>
              <w:jc w:val="both"/>
              <w:rPr>
                <w:rFonts w:ascii="Arial" w:hAnsi="Arial"/>
              </w:rPr>
            </w:pPr>
          </w:p>
        </w:tc>
      </w:tr>
      <w:tr w:rsidR="00667440" w:rsidTr="00BA71C2">
        <w:tc>
          <w:tcPr>
            <w:tcW w:w="851" w:type="dxa"/>
            <w:tcBorders>
              <w:top w:val="nil"/>
              <w:left w:val="nil"/>
              <w:bottom w:val="nil"/>
              <w:right w:val="nil"/>
            </w:tcBorders>
          </w:tcPr>
          <w:p w:rsidR="00667440" w:rsidRDefault="00667440" w:rsidP="00BA71C2">
            <w:pPr>
              <w:spacing w:before="24"/>
              <w:jc w:val="center"/>
              <w:rPr>
                <w:rFonts w:ascii="Arial" w:hAnsi="Arial"/>
                <w:b/>
              </w:rPr>
            </w:pPr>
          </w:p>
        </w:tc>
        <w:tc>
          <w:tcPr>
            <w:tcW w:w="8505" w:type="dxa"/>
            <w:tcBorders>
              <w:top w:val="nil"/>
              <w:left w:val="nil"/>
              <w:bottom w:val="nil"/>
              <w:right w:val="nil"/>
            </w:tcBorders>
          </w:tcPr>
          <w:p w:rsidR="00667440" w:rsidRDefault="00667440" w:rsidP="00BA71C2">
            <w:pPr>
              <w:spacing w:before="24"/>
              <w:jc w:val="both"/>
              <w:rPr>
                <w:rFonts w:ascii="Arial" w:hAnsi="Arial"/>
                <w:b/>
              </w:rPr>
            </w:pPr>
            <w:r>
              <w:rPr>
                <w:rFonts w:ascii="Arial" w:hAnsi="Arial"/>
                <w:b/>
              </w:rPr>
              <w:t>DIE EINGEHENDEN WAHLVORSCHLÄGE WERDEN GEPRÜFT</w:t>
            </w:r>
          </w:p>
        </w:tc>
      </w:tr>
      <w:tr w:rsidR="00667440" w:rsidTr="00BA71C2">
        <w:tc>
          <w:tcPr>
            <w:tcW w:w="851" w:type="dxa"/>
            <w:tcBorders>
              <w:top w:val="nil"/>
              <w:left w:val="nil"/>
              <w:bottom w:val="nil"/>
              <w:right w:val="nil"/>
            </w:tcBorders>
          </w:tcPr>
          <w:p w:rsidR="00667440" w:rsidRDefault="00667440" w:rsidP="00BA71C2">
            <w:pPr>
              <w:spacing w:before="24"/>
              <w:jc w:val="center"/>
              <w:rPr>
                <w:rFonts w:ascii="Arial" w:hAnsi="Arial"/>
              </w:rPr>
            </w:pPr>
            <w:r>
              <w:rPr>
                <w:rFonts w:ascii="Arial" w:hAnsi="Arial"/>
                <w:sz w:val="36"/>
              </w:rPr>
              <w:t>5.</w:t>
            </w:r>
          </w:p>
        </w:tc>
        <w:tc>
          <w:tcPr>
            <w:tcW w:w="8505" w:type="dxa"/>
            <w:tcBorders>
              <w:top w:val="nil"/>
              <w:left w:val="nil"/>
              <w:bottom w:val="nil"/>
              <w:right w:val="nil"/>
            </w:tcBorders>
          </w:tcPr>
          <w:p w:rsidR="00667440" w:rsidRDefault="00667440" w:rsidP="00BA71C2">
            <w:pPr>
              <w:spacing w:before="24"/>
              <w:jc w:val="both"/>
              <w:rPr>
                <w:rFonts w:ascii="Arial" w:hAnsi="Arial"/>
              </w:rPr>
            </w:pPr>
            <w:r>
              <w:rPr>
                <w:rFonts w:ascii="Arial" w:hAnsi="Arial"/>
              </w:rPr>
              <w:t>Jeder Wahlberechtigte kann innerhalb einer Frist von zwei Wochen seit Bekanntgabe des Wahlausschreibens einen Wahlvorschlag bei dem Wahlvorstand einreichen. Der Wahlvorschlag ist von drei Wahlberechtigten zu unterzeichnen. Der Wahlvorschlag kann eine oder mehrere Namen enthalten.</w:t>
            </w:r>
          </w:p>
        </w:tc>
      </w:tr>
      <w:tr w:rsidR="00667440" w:rsidTr="00BA71C2">
        <w:tc>
          <w:tcPr>
            <w:tcW w:w="851" w:type="dxa"/>
            <w:tcBorders>
              <w:top w:val="nil"/>
              <w:left w:val="nil"/>
              <w:bottom w:val="nil"/>
              <w:right w:val="nil"/>
            </w:tcBorders>
          </w:tcPr>
          <w:p w:rsidR="00667440" w:rsidRDefault="00667440" w:rsidP="00BA71C2">
            <w:pPr>
              <w:spacing w:before="24"/>
              <w:jc w:val="center"/>
              <w:rPr>
                <w:rFonts w:ascii="Arial" w:hAnsi="Arial"/>
              </w:rPr>
            </w:pPr>
          </w:p>
        </w:tc>
        <w:tc>
          <w:tcPr>
            <w:tcW w:w="8505" w:type="dxa"/>
            <w:tcBorders>
              <w:top w:val="nil"/>
              <w:left w:val="nil"/>
              <w:bottom w:val="nil"/>
              <w:right w:val="nil"/>
            </w:tcBorders>
          </w:tcPr>
          <w:p w:rsidR="00667440" w:rsidRDefault="00667440" w:rsidP="00BA71C2">
            <w:pPr>
              <w:spacing w:before="24"/>
              <w:jc w:val="both"/>
              <w:rPr>
                <w:rFonts w:ascii="Arial" w:hAnsi="Arial"/>
              </w:rPr>
            </w:pPr>
            <w:r>
              <w:rPr>
                <w:rFonts w:ascii="Arial" w:hAnsi="Arial"/>
              </w:rPr>
              <w:t>Der Wahlvorstand hat unverzüglich die Ordnungsmäßigkeit der Wahlvorschläge und die Wählbarkeit der Vorgeschlagenen zu prüfen. Er stellt auch das Einverständnis der Vorgeschlagenen mit ihrer Benennung fest. Eventuelle Beanstandungen sind den Antragstellern umgehend mitzuteilen. Sie können bis spätestens drei Tage nach Ablauf der Einreichungsfrist behoben werden.</w:t>
            </w:r>
          </w:p>
        </w:tc>
      </w:tr>
    </w:tbl>
    <w:p w:rsidR="00667440" w:rsidRDefault="00667440" w:rsidP="00667440">
      <w:pPr>
        <w:spacing w:before="24"/>
        <w:jc w:val="both"/>
        <w:rPr>
          <w:rFonts w:ascii="Arial" w:hAnsi="Arial"/>
          <w:b/>
        </w:rPr>
      </w:pPr>
    </w:p>
    <w:p w:rsidR="00667440" w:rsidRDefault="00667440" w:rsidP="00667440">
      <w:pPr>
        <w:spacing w:before="24"/>
        <w:jc w:val="both"/>
        <w:rPr>
          <w:rFonts w:ascii="Arial" w:hAnsi="Arial"/>
          <w:b/>
        </w:rPr>
      </w:pPr>
      <w:r>
        <w:rPr>
          <w:rFonts w:ascii="Arial" w:hAnsi="Arial"/>
          <w:b/>
        </w:rPr>
        <w:br w:type="page"/>
      </w:r>
    </w:p>
    <w:p w:rsidR="00667440" w:rsidRDefault="00667440" w:rsidP="00667440">
      <w:pPr>
        <w:keepLines/>
        <w:ind w:left="196" w:hanging="196"/>
        <w:jc w:val="center"/>
        <w:rPr>
          <w:rFonts w:ascii="Arial" w:hAnsi="Arial"/>
          <w:b/>
        </w:rPr>
      </w:pPr>
      <w:r>
        <w:rPr>
          <w:rFonts w:ascii="Arial" w:hAnsi="Arial"/>
          <w:b/>
        </w:rPr>
        <w:t>DIE SCHRITTE DER WAHLVORBEREITUNG</w:t>
      </w:r>
    </w:p>
    <w:p w:rsidR="00667440" w:rsidRDefault="00667440" w:rsidP="00667440">
      <w:pPr>
        <w:spacing w:before="24"/>
        <w:jc w:val="both"/>
        <w:rPr>
          <w:rFonts w:ascii="Arial" w:hAnsi="Arial"/>
          <w:b/>
        </w:rPr>
      </w:pPr>
    </w:p>
    <w:tbl>
      <w:tblPr>
        <w:tblW w:w="0" w:type="auto"/>
        <w:tblCellMar>
          <w:left w:w="142" w:type="dxa"/>
          <w:right w:w="142" w:type="dxa"/>
        </w:tblCellMar>
        <w:tblLook w:val="0000" w:firstRow="0" w:lastRow="0" w:firstColumn="0" w:lastColumn="0" w:noHBand="0" w:noVBand="0"/>
      </w:tblPr>
      <w:tblGrid>
        <w:gridCol w:w="785"/>
        <w:gridCol w:w="8684"/>
      </w:tblGrid>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b/>
              </w:rPr>
            </w:pPr>
          </w:p>
        </w:tc>
        <w:tc>
          <w:tcPr>
            <w:tcW w:w="0" w:type="auto"/>
            <w:tcBorders>
              <w:top w:val="nil"/>
              <w:left w:val="nil"/>
              <w:bottom w:val="nil"/>
              <w:right w:val="nil"/>
            </w:tcBorders>
          </w:tcPr>
          <w:p w:rsidR="00667440" w:rsidRDefault="00667440" w:rsidP="00BA71C2">
            <w:pPr>
              <w:spacing w:before="24"/>
              <w:jc w:val="both"/>
              <w:rPr>
                <w:rFonts w:ascii="Arial" w:hAnsi="Arial"/>
                <w:b/>
              </w:rPr>
            </w:pPr>
            <w:r>
              <w:rPr>
                <w:rFonts w:ascii="Arial" w:hAnsi="Arial"/>
                <w:b/>
              </w:rPr>
              <w:t>DER GESAMTWAHLVORSCHLAG WIRD ERSTELLT</w:t>
            </w:r>
          </w:p>
        </w:tc>
      </w:tr>
      <w:tr w:rsidR="00667440" w:rsidTr="00667440">
        <w:tc>
          <w:tcPr>
            <w:tcW w:w="0" w:type="auto"/>
            <w:tcBorders>
              <w:top w:val="nil"/>
              <w:left w:val="nil"/>
              <w:bottom w:val="nil"/>
              <w:right w:val="nil"/>
            </w:tcBorders>
          </w:tcPr>
          <w:p w:rsidR="00667440" w:rsidRDefault="00667440" w:rsidP="00797E35">
            <w:pPr>
              <w:spacing w:before="24"/>
              <w:jc w:val="center"/>
              <w:rPr>
                <w:rFonts w:ascii="Arial" w:hAnsi="Arial"/>
              </w:rPr>
            </w:pPr>
            <w:r>
              <w:rPr>
                <w:rFonts w:ascii="Arial" w:hAnsi="Arial"/>
                <w:sz w:val="36"/>
              </w:rPr>
              <w:t>6.</w:t>
            </w:r>
          </w:p>
        </w:tc>
        <w:tc>
          <w:tcPr>
            <w:tcW w:w="0" w:type="auto"/>
            <w:tcBorders>
              <w:top w:val="nil"/>
              <w:left w:val="nil"/>
              <w:bottom w:val="nil"/>
              <w:right w:val="nil"/>
            </w:tcBorders>
          </w:tcPr>
          <w:p w:rsidR="00667440" w:rsidRDefault="00667440" w:rsidP="00BA71C2">
            <w:pPr>
              <w:spacing w:before="24"/>
              <w:jc w:val="both"/>
              <w:rPr>
                <w:rFonts w:ascii="Arial" w:hAnsi="Arial"/>
              </w:rPr>
            </w:pPr>
            <w:r>
              <w:rPr>
                <w:rFonts w:ascii="Arial" w:hAnsi="Arial"/>
              </w:rPr>
              <w:t>Der Wahlvorstand stellt alle gültigen Wahlvorschläge zu einem Gesamtwahlvorschlag zusammen und führt darin die Namen der Vorgeschlagenen in alphabetischer Reihenfolge auf. Dabei sind Berufsbezeichnung und Dienststelle des Vorgeschlagenen ebenso wie die Angabe zu vermerken, ob er haupt- oder nebenberuflich beschäftigt ist.</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i/>
              </w:rPr>
            </w:pPr>
          </w:p>
        </w:tc>
        <w:tc>
          <w:tcPr>
            <w:tcW w:w="0" w:type="auto"/>
            <w:tcBorders>
              <w:top w:val="nil"/>
              <w:left w:val="nil"/>
              <w:bottom w:val="nil"/>
              <w:right w:val="nil"/>
            </w:tcBorders>
          </w:tcPr>
          <w:p w:rsidR="00667440" w:rsidRDefault="00667440" w:rsidP="00BA71C2">
            <w:pPr>
              <w:spacing w:before="24"/>
              <w:jc w:val="both"/>
              <w:rPr>
                <w:rFonts w:ascii="Arial" w:hAnsi="Arial"/>
                <w:i/>
              </w:rPr>
            </w:pP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b/>
              </w:rPr>
            </w:pPr>
          </w:p>
        </w:tc>
        <w:tc>
          <w:tcPr>
            <w:tcW w:w="0" w:type="auto"/>
            <w:tcBorders>
              <w:top w:val="nil"/>
              <w:left w:val="nil"/>
              <w:bottom w:val="nil"/>
              <w:right w:val="nil"/>
            </w:tcBorders>
          </w:tcPr>
          <w:p w:rsidR="00667440" w:rsidRDefault="00667440" w:rsidP="00BA71C2">
            <w:pPr>
              <w:spacing w:before="24"/>
              <w:jc w:val="both"/>
              <w:rPr>
                <w:rFonts w:ascii="Arial" w:hAnsi="Arial"/>
                <w:b/>
              </w:rPr>
            </w:pPr>
            <w:r>
              <w:rPr>
                <w:rFonts w:ascii="Arial" w:hAnsi="Arial"/>
                <w:b/>
              </w:rPr>
              <w:t>DER GESAMTWAHLVORSCHLAG WIRD BEKANNTGEMACHT</w:t>
            </w:r>
          </w:p>
        </w:tc>
      </w:tr>
      <w:tr w:rsidR="00667440" w:rsidTr="00667440">
        <w:tc>
          <w:tcPr>
            <w:tcW w:w="0" w:type="auto"/>
            <w:tcBorders>
              <w:top w:val="nil"/>
              <w:left w:val="nil"/>
              <w:bottom w:val="nil"/>
              <w:right w:val="nil"/>
            </w:tcBorders>
          </w:tcPr>
          <w:p w:rsidR="00667440" w:rsidRDefault="00667440" w:rsidP="00797E35">
            <w:pPr>
              <w:spacing w:before="24"/>
              <w:jc w:val="center"/>
              <w:rPr>
                <w:rFonts w:ascii="Arial" w:hAnsi="Arial"/>
              </w:rPr>
            </w:pPr>
            <w:r>
              <w:rPr>
                <w:rFonts w:ascii="Arial" w:hAnsi="Arial"/>
                <w:sz w:val="36"/>
              </w:rPr>
              <w:t>7.</w:t>
            </w:r>
          </w:p>
        </w:tc>
        <w:tc>
          <w:tcPr>
            <w:tcW w:w="0" w:type="auto"/>
            <w:tcBorders>
              <w:top w:val="nil"/>
              <w:left w:val="nil"/>
              <w:bottom w:val="nil"/>
              <w:right w:val="nil"/>
            </w:tcBorders>
          </w:tcPr>
          <w:p w:rsidR="00667440" w:rsidRDefault="00667440" w:rsidP="00BA71C2">
            <w:pPr>
              <w:spacing w:before="24"/>
              <w:jc w:val="both"/>
              <w:rPr>
                <w:rFonts w:ascii="Arial" w:hAnsi="Arial"/>
              </w:rPr>
            </w:pPr>
            <w:r>
              <w:rPr>
                <w:rFonts w:ascii="Arial" w:hAnsi="Arial"/>
              </w:rPr>
              <w:t>Der Gesamtwahlvorschlag ist den Wahlberechtigten spätestens eine Woche vor der Wahl in geeigneter Weise (z.B. Aushang, schriftliche Mitteilung) bekannt zu geben.</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jc w:val="both"/>
              <w:rPr>
                <w:rFonts w:ascii="Arial" w:hAnsi="Arial"/>
              </w:rPr>
            </w:pPr>
            <w:r>
              <w:rPr>
                <w:rFonts w:ascii="Arial" w:hAnsi="Arial"/>
              </w:rPr>
              <w:t>Mit dieser Bekanntgabe sollten die Kandidaten die Möglichkeit erhalten, sich näher vorstellen: Jeder Kandidat wird in einem Kurzporträt mit Foto vorgestellt. Eine Kopie der Vorstellung aller Wahlbewerber wird dem Gesamtwahlvorschlag beigefügt. Diese schriftliche Vorstellung kann auch auf einem Kopierer vergrößert werden und in jeder Dienststelle als Plakat aufgehängt werden.</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jc w:val="both"/>
              <w:rPr>
                <w:rFonts w:ascii="Arial" w:hAnsi="Arial"/>
              </w:rPr>
            </w:pP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b/>
              </w:rPr>
            </w:pPr>
          </w:p>
        </w:tc>
        <w:tc>
          <w:tcPr>
            <w:tcW w:w="0" w:type="auto"/>
            <w:tcBorders>
              <w:top w:val="nil"/>
              <w:left w:val="nil"/>
              <w:bottom w:val="nil"/>
              <w:right w:val="nil"/>
            </w:tcBorders>
          </w:tcPr>
          <w:p w:rsidR="00667440" w:rsidRDefault="00667440" w:rsidP="00BA71C2">
            <w:pPr>
              <w:spacing w:before="24"/>
              <w:jc w:val="both"/>
              <w:rPr>
                <w:rFonts w:ascii="Arial" w:hAnsi="Arial"/>
                <w:b/>
              </w:rPr>
            </w:pPr>
            <w:r>
              <w:rPr>
                <w:rFonts w:ascii="Arial" w:hAnsi="Arial"/>
                <w:b/>
              </w:rPr>
              <w:t>DIE STIMMZETTEL WERDEN ERSTELLT</w:t>
            </w:r>
          </w:p>
        </w:tc>
      </w:tr>
      <w:tr w:rsidR="00667440" w:rsidTr="00667440">
        <w:tc>
          <w:tcPr>
            <w:tcW w:w="0" w:type="auto"/>
            <w:tcBorders>
              <w:top w:val="nil"/>
              <w:left w:val="nil"/>
              <w:bottom w:val="nil"/>
              <w:right w:val="nil"/>
            </w:tcBorders>
          </w:tcPr>
          <w:p w:rsidR="00667440" w:rsidRDefault="00667440" w:rsidP="00797E35">
            <w:pPr>
              <w:spacing w:before="24"/>
              <w:jc w:val="center"/>
              <w:rPr>
                <w:rFonts w:ascii="Arial" w:hAnsi="Arial"/>
              </w:rPr>
            </w:pPr>
            <w:r>
              <w:rPr>
                <w:rFonts w:ascii="Arial" w:hAnsi="Arial"/>
                <w:sz w:val="36"/>
              </w:rPr>
              <w:t>8.</w:t>
            </w:r>
          </w:p>
        </w:tc>
        <w:tc>
          <w:tcPr>
            <w:tcW w:w="0" w:type="auto"/>
            <w:tcBorders>
              <w:top w:val="nil"/>
              <w:left w:val="nil"/>
              <w:bottom w:val="nil"/>
              <w:right w:val="nil"/>
            </w:tcBorders>
          </w:tcPr>
          <w:p w:rsidR="00667440" w:rsidRDefault="00667440" w:rsidP="00BA71C2">
            <w:pPr>
              <w:spacing w:before="24"/>
              <w:jc w:val="both"/>
              <w:rPr>
                <w:rFonts w:ascii="Arial" w:hAnsi="Arial"/>
              </w:rPr>
            </w:pPr>
            <w:r>
              <w:rPr>
                <w:rFonts w:ascii="Arial" w:hAnsi="Arial"/>
              </w:rPr>
              <w:t>Die Stimmzettel sind entsprechend der Gliederung des Gesamtvorschlages herzustellen. Sie müssen die gleiche Größe, Farbe, Beschaffenheit und Beschriftung haben und die Zahl der zu wählenden Mitglieder angeben.</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jc w:val="both"/>
              <w:rPr>
                <w:rFonts w:ascii="Arial" w:hAnsi="Arial"/>
              </w:rPr>
            </w:pP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b/>
              </w:rPr>
            </w:pPr>
          </w:p>
        </w:tc>
        <w:tc>
          <w:tcPr>
            <w:tcW w:w="0" w:type="auto"/>
            <w:tcBorders>
              <w:top w:val="nil"/>
              <w:left w:val="nil"/>
              <w:bottom w:val="nil"/>
              <w:right w:val="nil"/>
            </w:tcBorders>
          </w:tcPr>
          <w:p w:rsidR="00667440" w:rsidRDefault="00667440" w:rsidP="00BA71C2">
            <w:pPr>
              <w:spacing w:before="24"/>
              <w:jc w:val="both"/>
              <w:rPr>
                <w:rFonts w:ascii="Arial" w:hAnsi="Arial"/>
                <w:b/>
              </w:rPr>
            </w:pPr>
            <w:r>
              <w:rPr>
                <w:rFonts w:ascii="Arial" w:hAnsi="Arial"/>
                <w:b/>
              </w:rPr>
              <w:t>DIE BRIEFWAHL WIRD VORBEREITET</w:t>
            </w:r>
          </w:p>
        </w:tc>
      </w:tr>
      <w:tr w:rsidR="00667440" w:rsidTr="00667440">
        <w:tc>
          <w:tcPr>
            <w:tcW w:w="0" w:type="auto"/>
            <w:tcBorders>
              <w:top w:val="nil"/>
              <w:left w:val="nil"/>
              <w:bottom w:val="nil"/>
              <w:right w:val="nil"/>
            </w:tcBorders>
          </w:tcPr>
          <w:p w:rsidR="00667440" w:rsidRDefault="00667440" w:rsidP="00797E35">
            <w:pPr>
              <w:spacing w:before="24"/>
              <w:jc w:val="center"/>
              <w:rPr>
                <w:rFonts w:ascii="Arial" w:hAnsi="Arial"/>
              </w:rPr>
            </w:pPr>
            <w:r>
              <w:rPr>
                <w:rFonts w:ascii="Arial" w:hAnsi="Arial"/>
                <w:sz w:val="36"/>
              </w:rPr>
              <w:t>9.</w:t>
            </w:r>
          </w:p>
        </w:tc>
        <w:tc>
          <w:tcPr>
            <w:tcW w:w="0" w:type="auto"/>
            <w:tcBorders>
              <w:top w:val="nil"/>
              <w:left w:val="nil"/>
              <w:bottom w:val="nil"/>
              <w:right w:val="nil"/>
            </w:tcBorders>
          </w:tcPr>
          <w:p w:rsidR="00667440" w:rsidRDefault="00667440" w:rsidP="00BA71C2">
            <w:pPr>
              <w:spacing w:before="24"/>
              <w:jc w:val="both"/>
              <w:rPr>
                <w:rFonts w:ascii="Arial" w:hAnsi="Arial"/>
              </w:rPr>
            </w:pPr>
            <w:r>
              <w:rPr>
                <w:rFonts w:ascii="Arial" w:hAnsi="Arial"/>
              </w:rPr>
              <w:t xml:space="preserve">Wahlberechtigte und in die Wählerliste eingetragene </w:t>
            </w:r>
            <w:r w:rsidRPr="00076883">
              <w:rPr>
                <w:rFonts w:ascii="Arial" w:hAnsi="Arial"/>
              </w:rPr>
              <w:t>Mitarbeiterinnen</w:t>
            </w:r>
            <w:r>
              <w:rPr>
                <w:rFonts w:ascii="Arial" w:hAnsi="Arial"/>
              </w:rPr>
              <w:t xml:space="preserve"> und Mitarbeiter, die aus dienstlichen oder persönlichen Gründen verhindert sind, zur Wahl zu kommen, können ihr Wahlrecht im Wege der Briefwahl ausüben oder der </w:t>
            </w:r>
            <w:r w:rsidRPr="00667440">
              <w:rPr>
                <w:rFonts w:ascii="Arial" w:hAnsi="Arial"/>
                <w:highlight w:val="yellow"/>
              </w:rPr>
              <w:t>Wahlvorstand hat beschlossen Briefwahl</w:t>
            </w:r>
            <w:r>
              <w:rPr>
                <w:rFonts w:ascii="Arial" w:hAnsi="Arial"/>
              </w:rPr>
              <w:t xml:space="preserve"> grundsätzlich zu ermöglichen.</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jc w:val="both"/>
              <w:rPr>
                <w:rFonts w:ascii="Arial" w:hAnsi="Arial"/>
              </w:rPr>
            </w:pPr>
            <w:r>
              <w:rPr>
                <w:rFonts w:ascii="Arial" w:hAnsi="Arial"/>
              </w:rPr>
              <w:t xml:space="preserve">Auf Antrag </w:t>
            </w:r>
            <w:r w:rsidRPr="00667440">
              <w:rPr>
                <w:rFonts w:ascii="Arial" w:hAnsi="Arial"/>
              </w:rPr>
              <w:t xml:space="preserve">oder </w:t>
            </w:r>
            <w:r w:rsidRPr="00667440">
              <w:rPr>
                <w:rFonts w:ascii="Arial" w:hAnsi="Arial"/>
                <w:highlight w:val="yellow"/>
              </w:rPr>
              <w:t>an alle wird ihnen durch den Wahlvorstand übersandt bzw. ausgehändigt.</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jc w:val="both"/>
              <w:rPr>
                <w:rFonts w:ascii="Arial" w:hAnsi="Arial"/>
              </w:rPr>
            </w:pPr>
            <w:r>
              <w:rPr>
                <w:rFonts w:ascii="Arial" w:hAnsi="Arial"/>
              </w:rPr>
              <w:t xml:space="preserve"> -</w:t>
            </w:r>
            <w:r>
              <w:rPr>
                <w:rFonts w:ascii="Arial" w:hAnsi="Arial"/>
              </w:rPr>
              <w:tab/>
              <w:t>der Stimmzettel,</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jc w:val="both"/>
              <w:rPr>
                <w:rFonts w:ascii="Arial" w:hAnsi="Arial"/>
              </w:rPr>
            </w:pPr>
            <w:r>
              <w:rPr>
                <w:rFonts w:ascii="Arial" w:hAnsi="Arial"/>
              </w:rPr>
              <w:t xml:space="preserve"> -</w:t>
            </w:r>
            <w:r>
              <w:rPr>
                <w:rFonts w:ascii="Arial" w:hAnsi="Arial"/>
              </w:rPr>
              <w:tab/>
              <w:t>ein neutraler Wahlumschlag</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ind w:left="284" w:hanging="284"/>
              <w:jc w:val="both"/>
              <w:rPr>
                <w:rFonts w:ascii="Arial" w:hAnsi="Arial"/>
              </w:rPr>
            </w:pPr>
            <w:r>
              <w:rPr>
                <w:rFonts w:ascii="Arial" w:hAnsi="Arial"/>
              </w:rPr>
              <w:t xml:space="preserve"> -</w:t>
            </w:r>
            <w:r>
              <w:rPr>
                <w:rFonts w:ascii="Arial" w:hAnsi="Arial"/>
              </w:rPr>
              <w:tab/>
              <w:t>ein mit Anschrift des Wahlvorstandes versehener freigemachter Wahlbriefumschlag mit Absenderangabe des Wahlberechtigten und Vermerk "MAV-WAHLEN "</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jc w:val="both"/>
              <w:rPr>
                <w:rFonts w:ascii="Arial" w:hAnsi="Arial"/>
              </w:rPr>
            </w:pPr>
            <w:r>
              <w:rPr>
                <w:rFonts w:ascii="Arial" w:hAnsi="Arial"/>
              </w:rPr>
              <w:t>Der Antrag soll spätestens zehn Tage vor der Wahl beim Wahlvorstand vorliegen.</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jc w:val="both"/>
              <w:rPr>
                <w:rFonts w:ascii="Arial" w:hAnsi="Arial"/>
              </w:rPr>
            </w:pPr>
            <w:r>
              <w:rPr>
                <w:rFonts w:ascii="Arial" w:hAnsi="Arial"/>
              </w:rPr>
              <w:t>Wer den Antrag für einen anderen Wahlberechtigten stellt, muss nachweisen, dass er dazu berechtigt ist. Der Wahlvorstand kann den Antrag auf Briefwahl auch ablehnen, wenn er unbegründet erscheint. Eine Ablehnung ist dem Antragsteller unverzüglich mitzuteilen.</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jc w:val="both"/>
              <w:rPr>
                <w:rFonts w:ascii="Arial" w:hAnsi="Arial"/>
              </w:rPr>
            </w:pPr>
            <w:r>
              <w:rPr>
                <w:rFonts w:ascii="Arial" w:hAnsi="Arial"/>
              </w:rPr>
              <w:t>Der Wahlvorstand sammelt die eingehenden Wahlbriefe und bewahrt sie bis zum Schluss der Wahlhandlung gesondert auf. Er vermerkt die Stimmabgabe in der Wählerliste, in der auch die Aushändigung des Wahlbriefes zu vermerken ist. Nach Abschluss der Wahlhandlung öffnet der Wahlvorstand alle bis dahin vorliegenden Wahlbriefe, entnimmt ihnen die Wahlumschläge und legt diese in die Wahlurne.</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jc w:val="both"/>
              <w:rPr>
                <w:rFonts w:ascii="Arial" w:hAnsi="Arial"/>
              </w:rPr>
            </w:pP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b/>
              </w:rPr>
            </w:pPr>
          </w:p>
        </w:tc>
        <w:tc>
          <w:tcPr>
            <w:tcW w:w="0" w:type="auto"/>
            <w:tcBorders>
              <w:top w:val="nil"/>
              <w:left w:val="nil"/>
              <w:bottom w:val="nil"/>
              <w:right w:val="nil"/>
            </w:tcBorders>
          </w:tcPr>
          <w:p w:rsidR="00667440" w:rsidRDefault="00667440" w:rsidP="00BA71C2">
            <w:pPr>
              <w:spacing w:before="24"/>
              <w:jc w:val="both"/>
              <w:rPr>
                <w:rFonts w:ascii="Arial" w:hAnsi="Arial"/>
                <w:b/>
              </w:rPr>
            </w:pPr>
            <w:r>
              <w:rPr>
                <w:rFonts w:ascii="Arial" w:hAnsi="Arial"/>
                <w:b/>
              </w:rPr>
              <w:t>DIE WAHLUTENSILIEN MÜSSEN VORBEREITET WERDEN</w:t>
            </w:r>
          </w:p>
        </w:tc>
      </w:tr>
      <w:tr w:rsidR="00667440" w:rsidTr="00667440">
        <w:tc>
          <w:tcPr>
            <w:tcW w:w="0" w:type="auto"/>
            <w:tcBorders>
              <w:top w:val="nil"/>
              <w:left w:val="nil"/>
              <w:bottom w:val="nil"/>
              <w:right w:val="nil"/>
            </w:tcBorders>
          </w:tcPr>
          <w:p w:rsidR="00667440" w:rsidRDefault="00667440" w:rsidP="00797E35">
            <w:pPr>
              <w:spacing w:before="24"/>
              <w:jc w:val="center"/>
              <w:rPr>
                <w:rFonts w:ascii="Arial" w:hAnsi="Arial"/>
              </w:rPr>
            </w:pPr>
            <w:r>
              <w:rPr>
                <w:rFonts w:ascii="Arial" w:hAnsi="Arial"/>
                <w:sz w:val="36"/>
              </w:rPr>
              <w:t>10.</w:t>
            </w:r>
          </w:p>
        </w:tc>
        <w:tc>
          <w:tcPr>
            <w:tcW w:w="0" w:type="auto"/>
            <w:tcBorders>
              <w:top w:val="nil"/>
              <w:left w:val="nil"/>
              <w:bottom w:val="nil"/>
              <w:right w:val="nil"/>
            </w:tcBorders>
          </w:tcPr>
          <w:p w:rsidR="00667440" w:rsidRDefault="00667440" w:rsidP="00BA71C2">
            <w:pPr>
              <w:spacing w:before="24"/>
              <w:ind w:left="284" w:hanging="284"/>
              <w:jc w:val="both"/>
              <w:rPr>
                <w:rFonts w:ascii="Arial" w:hAnsi="Arial"/>
              </w:rPr>
            </w:pPr>
            <w:r>
              <w:rPr>
                <w:rFonts w:ascii="Arial" w:hAnsi="Arial"/>
              </w:rPr>
              <w:t>1.</w:t>
            </w:r>
            <w:r>
              <w:rPr>
                <w:rFonts w:ascii="Arial" w:hAnsi="Arial"/>
              </w:rPr>
              <w:tab/>
              <w:t xml:space="preserve">Es müssen </w:t>
            </w:r>
            <w:r w:rsidRPr="00667440">
              <w:rPr>
                <w:rFonts w:ascii="Arial" w:hAnsi="Arial"/>
                <w:highlight w:val="yellow"/>
              </w:rPr>
              <w:t>ein</w:t>
            </w:r>
            <w:r>
              <w:rPr>
                <w:rFonts w:ascii="Arial" w:hAnsi="Arial"/>
              </w:rPr>
              <w:t xml:space="preserve"> oder mehrere </w:t>
            </w:r>
            <w:r w:rsidRPr="00667440">
              <w:rPr>
                <w:rFonts w:ascii="Arial" w:hAnsi="Arial"/>
                <w:highlight w:val="yellow"/>
              </w:rPr>
              <w:t>Wahllokal</w:t>
            </w:r>
            <w:r>
              <w:rPr>
                <w:rFonts w:ascii="Arial" w:hAnsi="Arial"/>
              </w:rPr>
              <w:t xml:space="preserve">e </w:t>
            </w:r>
            <w:r w:rsidRPr="00667440">
              <w:rPr>
                <w:rFonts w:ascii="Arial" w:hAnsi="Arial"/>
                <w:highlight w:val="yellow"/>
              </w:rPr>
              <w:t>bereitstehen</w:t>
            </w:r>
            <w:r>
              <w:rPr>
                <w:rFonts w:ascii="Arial" w:hAnsi="Arial"/>
              </w:rPr>
              <w:t>. Die Auswahl sollte nach der zentralen Erreichbarkeit getroffen werden, um den Wählern Zeit und Aufwand zu ersparen.</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jc w:val="both"/>
              <w:rPr>
                <w:rFonts w:ascii="Arial" w:hAnsi="Arial"/>
              </w:rPr>
            </w:pPr>
            <w:r>
              <w:rPr>
                <w:rFonts w:ascii="Arial" w:hAnsi="Arial"/>
              </w:rPr>
              <w:t>2.</w:t>
            </w:r>
            <w:r>
              <w:rPr>
                <w:rFonts w:ascii="Arial" w:hAnsi="Arial"/>
              </w:rPr>
              <w:tab/>
              <w:t>Eine Wahlurne, die verschließbar ist, muss besorgt werden (Rathaus)</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ind w:left="284" w:hanging="284"/>
              <w:jc w:val="both"/>
              <w:rPr>
                <w:rFonts w:ascii="Arial" w:hAnsi="Arial"/>
              </w:rPr>
            </w:pPr>
            <w:r>
              <w:rPr>
                <w:rFonts w:ascii="Arial" w:hAnsi="Arial"/>
              </w:rPr>
              <w:t>3.</w:t>
            </w:r>
            <w:r>
              <w:rPr>
                <w:rFonts w:ascii="Arial" w:hAnsi="Arial"/>
              </w:rPr>
              <w:tab/>
              <w:t>Eine Wahlzelle (abgeschirmte Ecke) muss beschafft werden: damit die unbeobachtete Kennzeichnung der Stimmzettel möglich ist.</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jc w:val="both"/>
              <w:rPr>
                <w:rFonts w:ascii="Arial" w:hAnsi="Arial"/>
              </w:rPr>
            </w:pPr>
            <w:r>
              <w:rPr>
                <w:rFonts w:ascii="Arial" w:hAnsi="Arial"/>
              </w:rPr>
              <w:t>4.</w:t>
            </w:r>
            <w:r>
              <w:rPr>
                <w:rFonts w:ascii="Arial" w:hAnsi="Arial"/>
              </w:rPr>
              <w:tab/>
              <w:t>Die Stimmzettel müssen vervielfältigt werden.</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jc w:val="both"/>
              <w:rPr>
                <w:rFonts w:ascii="Arial" w:hAnsi="Arial"/>
              </w:rPr>
            </w:pPr>
            <w:r>
              <w:rPr>
                <w:rFonts w:ascii="Arial" w:hAnsi="Arial"/>
              </w:rPr>
              <w:t>5.</w:t>
            </w:r>
            <w:r>
              <w:rPr>
                <w:rFonts w:ascii="Arial" w:hAnsi="Arial"/>
              </w:rPr>
              <w:tab/>
              <w:t>Ein genügende Anzahl von neutralen Wahlumschlägen muss besorgt werden.</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ind w:left="284" w:hanging="284"/>
              <w:jc w:val="both"/>
              <w:rPr>
                <w:rFonts w:ascii="Arial" w:hAnsi="Arial"/>
              </w:rPr>
            </w:pPr>
            <w:r>
              <w:rPr>
                <w:rFonts w:ascii="Arial" w:hAnsi="Arial"/>
              </w:rPr>
              <w:t>6.</w:t>
            </w:r>
            <w:r>
              <w:rPr>
                <w:rFonts w:ascii="Arial" w:hAnsi="Arial"/>
              </w:rPr>
              <w:tab/>
              <w:t>Für die Wahlzelle muss zum Aushang ein Gesamtwahlvorschlag und Stifte zum Kreuze machen beschafft werden.</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jc w:val="both"/>
              <w:rPr>
                <w:rFonts w:ascii="Arial" w:hAnsi="Arial"/>
              </w:rPr>
            </w:pPr>
            <w:r>
              <w:rPr>
                <w:rFonts w:ascii="Arial" w:hAnsi="Arial"/>
              </w:rPr>
              <w:t>7.</w:t>
            </w:r>
            <w:r>
              <w:rPr>
                <w:rFonts w:ascii="Arial" w:hAnsi="Arial"/>
              </w:rPr>
              <w:tab/>
              <w:t>Für die Kontrolle der Wahlberechtigung muss eine aktuelle Wählerliste vorliegen.</w:t>
            </w:r>
          </w:p>
        </w:tc>
      </w:tr>
      <w:tr w:rsidR="00667440" w:rsidTr="00667440">
        <w:tc>
          <w:tcPr>
            <w:tcW w:w="0" w:type="auto"/>
            <w:tcBorders>
              <w:top w:val="nil"/>
              <w:left w:val="nil"/>
              <w:bottom w:val="nil"/>
              <w:right w:val="nil"/>
            </w:tcBorders>
          </w:tcPr>
          <w:p w:rsidR="00667440" w:rsidRDefault="00667440" w:rsidP="00797E35">
            <w:pPr>
              <w:spacing w:before="24"/>
              <w:jc w:val="both"/>
              <w:rPr>
                <w:rFonts w:ascii="Arial" w:hAnsi="Arial"/>
              </w:rPr>
            </w:pPr>
          </w:p>
        </w:tc>
        <w:tc>
          <w:tcPr>
            <w:tcW w:w="0" w:type="auto"/>
            <w:tcBorders>
              <w:top w:val="nil"/>
              <w:left w:val="nil"/>
              <w:bottom w:val="nil"/>
              <w:right w:val="nil"/>
            </w:tcBorders>
          </w:tcPr>
          <w:p w:rsidR="00667440" w:rsidRDefault="00667440" w:rsidP="00BA71C2">
            <w:pPr>
              <w:spacing w:before="24"/>
              <w:jc w:val="both"/>
              <w:rPr>
                <w:rFonts w:ascii="Arial" w:hAnsi="Arial"/>
              </w:rPr>
            </w:pPr>
            <w:r>
              <w:rPr>
                <w:rFonts w:ascii="Arial" w:hAnsi="Arial"/>
              </w:rPr>
              <w:t>8.</w:t>
            </w:r>
            <w:r>
              <w:rPr>
                <w:rFonts w:ascii="Arial" w:hAnsi="Arial"/>
              </w:rPr>
              <w:tab/>
              <w:t>Die eingegangenen Wahlbriefe müssen in das Wahllokal mitgenommen werden.</w:t>
            </w:r>
          </w:p>
        </w:tc>
      </w:tr>
    </w:tbl>
    <w:p w:rsidR="00667440" w:rsidRDefault="00667440" w:rsidP="00667440">
      <w:pPr>
        <w:spacing w:before="24"/>
        <w:ind w:left="340" w:hanging="340"/>
        <w:jc w:val="both"/>
        <w:rPr>
          <w:rFonts w:ascii="Arial" w:hAnsi="Arial"/>
        </w:rPr>
        <w:sectPr w:rsidR="00667440" w:rsidSect="001314D5">
          <w:headerReference w:type="even" r:id="rId11"/>
          <w:headerReference w:type="default" r:id="rId12"/>
          <w:type w:val="continuous"/>
          <w:pgSz w:w="11907" w:h="16840" w:code="9"/>
          <w:pgMar w:top="964" w:right="1304" w:bottom="1021" w:left="1304" w:header="284" w:footer="567" w:gutter="0"/>
          <w:pgNumType w:start="0"/>
          <w:cols w:space="397" w:equalWidth="0">
            <w:col w:w="9185"/>
          </w:cols>
          <w:titlePg/>
          <w:docGrid w:linePitch="272"/>
        </w:sectPr>
      </w:pPr>
    </w:p>
    <w:p w:rsidR="00667440" w:rsidRDefault="00667440" w:rsidP="00667440">
      <w:pPr>
        <w:spacing w:before="24"/>
        <w:ind w:left="340" w:hanging="340"/>
        <w:jc w:val="both"/>
        <w:rPr>
          <w:rFonts w:ascii="Arial" w:hAnsi="Arial"/>
        </w:rPr>
      </w:pPr>
    </w:p>
    <w:p w:rsidR="00667440" w:rsidRDefault="00667440" w:rsidP="00667440">
      <w:pPr>
        <w:spacing w:before="24"/>
        <w:ind w:left="340" w:hanging="340"/>
        <w:jc w:val="both"/>
        <w:rPr>
          <w:rFonts w:ascii="Arial" w:hAnsi="Arial"/>
        </w:rPr>
      </w:pPr>
    </w:p>
    <w:p w:rsidR="00667440" w:rsidRDefault="00667440" w:rsidP="00667440">
      <w:pPr>
        <w:spacing w:before="24"/>
        <w:ind w:left="340" w:hanging="340"/>
        <w:jc w:val="both"/>
        <w:rPr>
          <w:rFonts w:ascii="Arial" w:hAnsi="Arial"/>
        </w:rPr>
      </w:pPr>
    </w:p>
    <w:p w:rsidR="00667440" w:rsidRDefault="00667440" w:rsidP="00667440">
      <w:pPr>
        <w:spacing w:before="24"/>
        <w:ind w:left="340" w:hanging="340"/>
        <w:jc w:val="both"/>
        <w:rPr>
          <w:rFonts w:ascii="Arial" w:hAnsi="Arial"/>
        </w:rPr>
      </w:pPr>
    </w:p>
    <w:p w:rsidR="00667440" w:rsidRDefault="00667440" w:rsidP="00667440">
      <w:pPr>
        <w:spacing w:before="24"/>
        <w:ind w:left="340" w:hanging="340"/>
        <w:jc w:val="both"/>
        <w:rPr>
          <w:rFonts w:ascii="Arial" w:hAnsi="Arial"/>
        </w:rPr>
      </w:pPr>
    </w:p>
    <w:p w:rsidR="00667440" w:rsidRDefault="00667440" w:rsidP="00667440">
      <w:pPr>
        <w:spacing w:before="24"/>
        <w:ind w:left="340" w:hanging="340"/>
        <w:jc w:val="both"/>
        <w:rPr>
          <w:rFonts w:ascii="Arial" w:hAnsi="Arial"/>
        </w:rPr>
      </w:pPr>
    </w:p>
    <w:p w:rsidR="00667440" w:rsidRDefault="00667440" w:rsidP="00667440">
      <w:pPr>
        <w:spacing w:line="276" w:lineRule="exact"/>
        <w:jc w:val="center"/>
        <w:rPr>
          <w:rFonts w:ascii="Arial" w:hAnsi="Arial"/>
          <w:b/>
        </w:rPr>
      </w:pPr>
      <w:r>
        <w:rPr>
          <w:rFonts w:ascii="Arial" w:hAnsi="Arial"/>
          <w:b/>
        </w:rPr>
        <w:t>Übersicht über die Aufgaben des Wahlvorstandes</w:t>
      </w:r>
    </w:p>
    <w:p w:rsidR="00667440" w:rsidRDefault="00667440" w:rsidP="00667440">
      <w:pPr>
        <w:spacing w:line="276" w:lineRule="exact"/>
        <w:jc w:val="center"/>
        <w:rPr>
          <w:rFonts w:ascii="Arial" w:hAnsi="Arial"/>
          <w:b/>
        </w:rPr>
      </w:pPr>
    </w:p>
    <w:p w:rsidR="00667440" w:rsidRDefault="00667440" w:rsidP="00667440">
      <w:pPr>
        <w:spacing w:line="120" w:lineRule="exact"/>
        <w:rPr>
          <w:rFonts w:ascii="Arial" w:hAnsi="Arial"/>
        </w:rPr>
      </w:pPr>
    </w:p>
    <w:p w:rsidR="00667440" w:rsidRDefault="00667440" w:rsidP="00667440">
      <w:pPr>
        <w:ind w:left="340" w:hanging="340"/>
        <w:jc w:val="both"/>
        <w:rPr>
          <w:rFonts w:ascii="Arial" w:hAnsi="Arial"/>
        </w:rPr>
        <w:sectPr w:rsidR="00667440" w:rsidSect="00667440">
          <w:headerReference w:type="even" r:id="rId13"/>
          <w:headerReference w:type="default" r:id="rId14"/>
          <w:type w:val="continuous"/>
          <w:pgSz w:w="11907" w:h="16840" w:code="9"/>
          <w:pgMar w:top="964" w:right="1304" w:bottom="1021" w:left="1304" w:header="284" w:footer="567" w:gutter="0"/>
          <w:cols w:space="397" w:equalWidth="0">
            <w:col w:w="9185"/>
          </w:cols>
        </w:sectPr>
      </w:pPr>
    </w:p>
    <w:p w:rsidR="00667440" w:rsidRDefault="00667440" w:rsidP="00667440">
      <w:pPr>
        <w:ind w:left="284" w:hanging="284"/>
        <w:jc w:val="both"/>
        <w:rPr>
          <w:rFonts w:ascii="Arial" w:hAnsi="Arial"/>
          <w:sz w:val="18"/>
        </w:rPr>
      </w:pPr>
      <w:r>
        <w:rPr>
          <w:rFonts w:ascii="Arial" w:hAnsi="Arial"/>
          <w:sz w:val="18"/>
        </w:rPr>
        <w:t>1.</w:t>
      </w:r>
      <w:r>
        <w:rPr>
          <w:rFonts w:ascii="Arial" w:hAnsi="Arial"/>
          <w:sz w:val="18"/>
        </w:rPr>
        <w:tab/>
        <w:t>Das älteste Mitglied ruft den Wahlvorstand innerhalb von zwei Wochen nach seiner Wahl ein.</w:t>
      </w:r>
    </w:p>
    <w:p w:rsidR="00667440" w:rsidRDefault="00667440" w:rsidP="00667440">
      <w:pPr>
        <w:spacing w:before="240"/>
        <w:ind w:left="284" w:hanging="284"/>
        <w:jc w:val="both"/>
        <w:rPr>
          <w:rFonts w:ascii="Arial" w:hAnsi="Arial"/>
          <w:sz w:val="18"/>
        </w:rPr>
      </w:pPr>
      <w:r>
        <w:rPr>
          <w:rFonts w:ascii="Arial" w:hAnsi="Arial"/>
          <w:sz w:val="18"/>
        </w:rPr>
        <w:t>2.</w:t>
      </w:r>
      <w:r>
        <w:rPr>
          <w:rFonts w:ascii="Arial" w:hAnsi="Arial"/>
          <w:sz w:val="18"/>
        </w:rPr>
        <w:tab/>
        <w:t>Der Wahlvorstand wählt aus seiner Mitte einen Vorsitzenden und einen Schriftführer.</w:t>
      </w:r>
    </w:p>
    <w:p w:rsidR="00667440" w:rsidRDefault="00667440" w:rsidP="00667440">
      <w:pPr>
        <w:spacing w:before="240"/>
        <w:ind w:left="284" w:hanging="284"/>
        <w:jc w:val="both"/>
        <w:rPr>
          <w:rFonts w:ascii="Arial" w:hAnsi="Arial"/>
          <w:sz w:val="18"/>
        </w:rPr>
      </w:pPr>
      <w:r>
        <w:rPr>
          <w:rFonts w:ascii="Arial" w:hAnsi="Arial"/>
          <w:sz w:val="18"/>
        </w:rPr>
        <w:t>3.</w:t>
      </w:r>
      <w:r>
        <w:rPr>
          <w:rFonts w:ascii="Arial" w:hAnsi="Arial"/>
          <w:sz w:val="18"/>
        </w:rPr>
        <w:tab/>
        <w:t>Über alle Sitzungen und die in der Wahlordnung vorgesehenen Handlungen des Wahlvorstandes sind Niederschriften anzufertigen. Sie werden von dem Vorsitzenden und dem Schriftführer unterzeichnet.</w:t>
      </w:r>
    </w:p>
    <w:p w:rsidR="00667440" w:rsidRDefault="00667440" w:rsidP="00667440">
      <w:pPr>
        <w:spacing w:before="240"/>
        <w:ind w:left="284" w:hanging="284"/>
        <w:jc w:val="both"/>
        <w:rPr>
          <w:rFonts w:ascii="Arial" w:hAnsi="Arial"/>
          <w:sz w:val="18"/>
        </w:rPr>
      </w:pPr>
      <w:r>
        <w:rPr>
          <w:rFonts w:ascii="Arial" w:hAnsi="Arial"/>
          <w:sz w:val="18"/>
        </w:rPr>
        <w:t xml:space="preserve">4. </w:t>
      </w:r>
      <w:r w:rsidR="00FA6835">
        <w:rPr>
          <w:rFonts w:ascii="Arial" w:hAnsi="Arial"/>
          <w:sz w:val="18"/>
        </w:rPr>
        <w:t xml:space="preserve">  Die </w:t>
      </w:r>
      <w:r w:rsidR="00782716">
        <w:rPr>
          <w:rFonts w:ascii="Arial" w:hAnsi="Arial"/>
          <w:sz w:val="18"/>
        </w:rPr>
        <w:t xml:space="preserve">Wahlordnung ermöglicht </w:t>
      </w:r>
      <w:r w:rsidR="00782716" w:rsidRPr="00FA6835">
        <w:rPr>
          <w:rFonts w:ascii="Arial" w:hAnsi="Arial"/>
          <w:sz w:val="18"/>
          <w:u w:val="single"/>
        </w:rPr>
        <w:t xml:space="preserve">Briefwahl </w:t>
      </w:r>
      <w:r w:rsidR="00782716">
        <w:rPr>
          <w:rFonts w:ascii="Arial" w:hAnsi="Arial"/>
          <w:sz w:val="18"/>
        </w:rPr>
        <w:t xml:space="preserve">als Regelfall. </w:t>
      </w:r>
      <w:r>
        <w:rPr>
          <w:rFonts w:ascii="Arial" w:hAnsi="Arial"/>
          <w:sz w:val="18"/>
        </w:rPr>
        <w:t xml:space="preserve">Der Wahlvorstand beschließt </w:t>
      </w:r>
      <w:r w:rsidR="00782716">
        <w:rPr>
          <w:rFonts w:ascii="Arial" w:hAnsi="Arial"/>
          <w:sz w:val="18"/>
        </w:rPr>
        <w:t>dementsprechend</w:t>
      </w:r>
      <w:r>
        <w:rPr>
          <w:rFonts w:ascii="Arial" w:hAnsi="Arial"/>
          <w:sz w:val="18"/>
        </w:rPr>
        <w:t xml:space="preserve"> eine Briefwahl </w:t>
      </w:r>
      <w:r w:rsidR="00782716">
        <w:rPr>
          <w:rFonts w:ascii="Arial" w:hAnsi="Arial"/>
          <w:sz w:val="18"/>
        </w:rPr>
        <w:t>durchzuführen</w:t>
      </w:r>
      <w:r>
        <w:rPr>
          <w:rFonts w:ascii="Arial" w:hAnsi="Arial"/>
          <w:sz w:val="18"/>
        </w:rPr>
        <w:t>.</w:t>
      </w:r>
      <w:r w:rsidR="00782716">
        <w:rPr>
          <w:rFonts w:ascii="Arial" w:hAnsi="Arial"/>
          <w:sz w:val="18"/>
        </w:rPr>
        <w:t xml:space="preserve"> </w:t>
      </w:r>
    </w:p>
    <w:p w:rsidR="00667440" w:rsidRDefault="00667440" w:rsidP="00667440">
      <w:pPr>
        <w:spacing w:before="240"/>
        <w:ind w:left="284" w:hanging="284"/>
        <w:jc w:val="both"/>
        <w:rPr>
          <w:rFonts w:ascii="Arial" w:hAnsi="Arial"/>
          <w:sz w:val="18"/>
        </w:rPr>
      </w:pPr>
      <w:r>
        <w:rPr>
          <w:rFonts w:ascii="Arial" w:hAnsi="Arial"/>
          <w:sz w:val="18"/>
        </w:rPr>
        <w:t>5.</w:t>
      </w:r>
      <w:r>
        <w:rPr>
          <w:rFonts w:ascii="Arial" w:hAnsi="Arial"/>
          <w:sz w:val="18"/>
        </w:rPr>
        <w:tab/>
        <w:t>Der Wahlvorstand stellt für jede Wahl eine Liste der Wahlberechtigten (</w:t>
      </w:r>
      <w:r w:rsidRPr="00FA6835">
        <w:rPr>
          <w:rFonts w:ascii="Arial" w:hAnsi="Arial"/>
          <w:sz w:val="18"/>
          <w:u w:val="single"/>
        </w:rPr>
        <w:t>Wählerliste</w:t>
      </w:r>
      <w:r>
        <w:rPr>
          <w:rFonts w:ascii="Arial" w:hAnsi="Arial"/>
          <w:sz w:val="18"/>
        </w:rPr>
        <w:t>) auf.</w:t>
      </w:r>
    </w:p>
    <w:p w:rsidR="00667440" w:rsidRDefault="00667440" w:rsidP="00667440">
      <w:pPr>
        <w:spacing w:before="240"/>
        <w:ind w:left="284" w:hanging="284"/>
        <w:jc w:val="both"/>
        <w:rPr>
          <w:rFonts w:ascii="Arial" w:hAnsi="Arial"/>
          <w:sz w:val="18"/>
        </w:rPr>
      </w:pPr>
      <w:r>
        <w:rPr>
          <w:rFonts w:ascii="Arial" w:hAnsi="Arial"/>
          <w:sz w:val="18"/>
        </w:rPr>
        <w:t>6.</w:t>
      </w:r>
      <w:r>
        <w:rPr>
          <w:rFonts w:ascii="Arial" w:hAnsi="Arial"/>
          <w:sz w:val="18"/>
        </w:rPr>
        <w:tab/>
        <w:t>Die Liste wird auf die Dauer von einer Woche bei allen Dienststellen, für welche die MAV gebildet werden soll, zur Einsicht ausgelegt.</w:t>
      </w:r>
    </w:p>
    <w:p w:rsidR="00667440" w:rsidRDefault="00667440" w:rsidP="00667440">
      <w:pPr>
        <w:spacing w:before="240"/>
        <w:ind w:left="284" w:hanging="284"/>
        <w:jc w:val="both"/>
        <w:rPr>
          <w:rFonts w:ascii="Arial" w:hAnsi="Arial"/>
          <w:sz w:val="18"/>
        </w:rPr>
      </w:pPr>
      <w:r>
        <w:rPr>
          <w:rFonts w:ascii="Arial" w:hAnsi="Arial"/>
          <w:sz w:val="18"/>
        </w:rPr>
        <w:t>7.</w:t>
      </w:r>
      <w:r>
        <w:rPr>
          <w:rFonts w:ascii="Arial" w:hAnsi="Arial"/>
          <w:sz w:val="18"/>
        </w:rPr>
        <w:tab/>
        <w:t>Der Wahlvorstand entscheidet unverzüglich, spätestens binnen drei Tagen, über den Einspruch gegen die Wählerliste und erteilt darüber einen schriftlichen Bescheid.</w:t>
      </w:r>
    </w:p>
    <w:p w:rsidR="00667440" w:rsidRDefault="00667440" w:rsidP="00667440">
      <w:pPr>
        <w:spacing w:before="240"/>
        <w:ind w:left="284" w:hanging="284"/>
        <w:jc w:val="both"/>
        <w:rPr>
          <w:rFonts w:ascii="Arial" w:hAnsi="Arial"/>
          <w:sz w:val="18"/>
        </w:rPr>
      </w:pPr>
      <w:r>
        <w:rPr>
          <w:rFonts w:ascii="Arial" w:hAnsi="Arial"/>
          <w:sz w:val="18"/>
        </w:rPr>
        <w:t>8.</w:t>
      </w:r>
      <w:r>
        <w:rPr>
          <w:rFonts w:ascii="Arial" w:hAnsi="Arial"/>
          <w:sz w:val="18"/>
        </w:rPr>
        <w:tab/>
        <w:t>Gegebenenfalls ist die Wählerliste vom Wahlvor</w:t>
      </w:r>
      <w:r w:rsidR="00782716">
        <w:rPr>
          <w:rFonts w:ascii="Arial" w:hAnsi="Arial"/>
          <w:sz w:val="18"/>
        </w:rPr>
        <w:t>-</w:t>
      </w:r>
      <w:r>
        <w:rPr>
          <w:rFonts w:ascii="Arial" w:hAnsi="Arial"/>
          <w:sz w:val="18"/>
        </w:rPr>
        <w:t>stand zu berichtigen.</w:t>
      </w:r>
    </w:p>
    <w:p w:rsidR="00667440" w:rsidRDefault="00667440" w:rsidP="00667440">
      <w:pPr>
        <w:spacing w:before="240"/>
        <w:ind w:left="284" w:hanging="284"/>
        <w:jc w:val="both"/>
        <w:rPr>
          <w:rFonts w:ascii="Arial" w:hAnsi="Arial"/>
          <w:sz w:val="18"/>
        </w:rPr>
      </w:pPr>
      <w:r>
        <w:rPr>
          <w:rFonts w:ascii="Arial" w:hAnsi="Arial"/>
          <w:sz w:val="18"/>
        </w:rPr>
        <w:t>9.</w:t>
      </w:r>
      <w:r>
        <w:rPr>
          <w:rFonts w:ascii="Arial" w:hAnsi="Arial"/>
          <w:sz w:val="18"/>
        </w:rPr>
        <w:tab/>
        <w:t xml:space="preserve">Spätestens vier Wochen nach seiner Bildung und spätestens sechs Wochen vor dem Wahltag hat der Wahlvorstand des </w:t>
      </w:r>
      <w:r w:rsidRPr="00FA6835">
        <w:rPr>
          <w:rFonts w:ascii="Arial" w:hAnsi="Arial"/>
          <w:sz w:val="18"/>
          <w:u w:val="single"/>
        </w:rPr>
        <w:t xml:space="preserve">Wahlausschreiben </w:t>
      </w:r>
      <w:r>
        <w:rPr>
          <w:rFonts w:ascii="Arial" w:hAnsi="Arial"/>
          <w:sz w:val="18"/>
        </w:rPr>
        <w:t>zu erlassen und den Wahlberechtigten bekannt zu geben.</w:t>
      </w:r>
    </w:p>
    <w:p w:rsidR="00667440" w:rsidRDefault="00667440" w:rsidP="00667440">
      <w:pPr>
        <w:spacing w:before="240"/>
        <w:ind w:left="284" w:hanging="284"/>
        <w:jc w:val="both"/>
        <w:rPr>
          <w:rFonts w:ascii="Arial" w:hAnsi="Arial"/>
          <w:sz w:val="18"/>
        </w:rPr>
      </w:pPr>
      <w:r>
        <w:rPr>
          <w:rFonts w:ascii="Arial" w:hAnsi="Arial"/>
          <w:sz w:val="18"/>
        </w:rPr>
        <w:t>10.</w:t>
      </w:r>
      <w:r>
        <w:rPr>
          <w:rFonts w:ascii="Arial" w:hAnsi="Arial"/>
          <w:sz w:val="18"/>
        </w:rPr>
        <w:tab/>
        <w:t>Der Wahlvorstand hat unverzüglich die Ordnungsmäßigkeit der eingereichten Wahlvor</w:t>
      </w:r>
      <w:r w:rsidR="00782716">
        <w:rPr>
          <w:rFonts w:ascii="Arial" w:hAnsi="Arial"/>
          <w:sz w:val="18"/>
        </w:rPr>
        <w:t>-</w:t>
      </w:r>
      <w:r>
        <w:rPr>
          <w:rFonts w:ascii="Arial" w:hAnsi="Arial"/>
          <w:sz w:val="18"/>
        </w:rPr>
        <w:t>schläge und die Wählbarkeit der Vorgeschlagenen zu prüfen. Er</w:t>
      </w:r>
      <w:r w:rsidR="00782716">
        <w:rPr>
          <w:rFonts w:ascii="Arial" w:hAnsi="Arial"/>
          <w:sz w:val="18"/>
        </w:rPr>
        <w:t xml:space="preserve"> </w:t>
      </w:r>
      <w:r>
        <w:rPr>
          <w:rFonts w:ascii="Arial" w:hAnsi="Arial"/>
          <w:sz w:val="18"/>
        </w:rPr>
        <w:t>stellt auch das Einverständnis der Vorgeschlagenen mit ihrer Benennung fest. Eventuelle Beanstandungen sind den Antragstellern umgehend mitzuteilen.</w:t>
      </w:r>
    </w:p>
    <w:p w:rsidR="00667440" w:rsidRDefault="00667440" w:rsidP="00667440">
      <w:pPr>
        <w:spacing w:before="240"/>
        <w:ind w:left="340" w:hanging="340"/>
        <w:jc w:val="both"/>
        <w:rPr>
          <w:rFonts w:ascii="Arial" w:hAnsi="Arial"/>
          <w:sz w:val="18"/>
        </w:rPr>
      </w:pPr>
      <w:r>
        <w:rPr>
          <w:rFonts w:ascii="Arial" w:hAnsi="Arial"/>
          <w:sz w:val="18"/>
        </w:rPr>
        <w:t>11.</w:t>
      </w:r>
      <w:r>
        <w:rPr>
          <w:rFonts w:ascii="Arial" w:hAnsi="Arial"/>
          <w:sz w:val="18"/>
        </w:rPr>
        <w:tab/>
        <w:t>Der Wahlvorstand stellt alle gültigen Wahlvor</w:t>
      </w:r>
      <w:r w:rsidR="00782716">
        <w:rPr>
          <w:rFonts w:ascii="Arial" w:hAnsi="Arial"/>
          <w:sz w:val="18"/>
        </w:rPr>
        <w:t>-</w:t>
      </w:r>
      <w:r>
        <w:rPr>
          <w:rFonts w:ascii="Arial" w:hAnsi="Arial"/>
          <w:sz w:val="18"/>
        </w:rPr>
        <w:t xml:space="preserve">schläge zu einem </w:t>
      </w:r>
      <w:r w:rsidRPr="00FA6835">
        <w:rPr>
          <w:rFonts w:ascii="Arial" w:hAnsi="Arial"/>
          <w:sz w:val="18"/>
          <w:u w:val="single"/>
        </w:rPr>
        <w:t>Gesamtwahlvorschlag</w:t>
      </w:r>
      <w:r>
        <w:rPr>
          <w:rFonts w:ascii="Arial" w:hAnsi="Arial"/>
          <w:sz w:val="18"/>
        </w:rPr>
        <w:t xml:space="preserve"> zu</w:t>
      </w:r>
      <w:r w:rsidR="00782716">
        <w:rPr>
          <w:rFonts w:ascii="Arial" w:hAnsi="Arial"/>
          <w:sz w:val="18"/>
        </w:rPr>
        <w:t>-</w:t>
      </w:r>
      <w:proofErr w:type="spellStart"/>
      <w:r>
        <w:rPr>
          <w:rFonts w:ascii="Arial" w:hAnsi="Arial"/>
          <w:sz w:val="18"/>
        </w:rPr>
        <w:t>sammen</w:t>
      </w:r>
      <w:proofErr w:type="spellEnd"/>
      <w:r>
        <w:rPr>
          <w:rFonts w:ascii="Arial" w:hAnsi="Arial"/>
          <w:sz w:val="18"/>
        </w:rPr>
        <w:t>.</w:t>
      </w:r>
    </w:p>
    <w:p w:rsidR="00667440" w:rsidRDefault="00667440" w:rsidP="00667440">
      <w:pPr>
        <w:spacing w:before="240"/>
        <w:ind w:left="284" w:hanging="284"/>
        <w:jc w:val="both"/>
        <w:rPr>
          <w:rFonts w:ascii="Arial" w:hAnsi="Arial"/>
          <w:sz w:val="18"/>
        </w:rPr>
      </w:pPr>
      <w:r>
        <w:rPr>
          <w:rFonts w:ascii="Arial" w:hAnsi="Arial"/>
          <w:sz w:val="18"/>
        </w:rPr>
        <w:t>12.</w:t>
      </w:r>
      <w:r>
        <w:rPr>
          <w:rFonts w:ascii="Arial" w:hAnsi="Arial"/>
          <w:sz w:val="18"/>
        </w:rPr>
        <w:tab/>
        <w:t>Der Gesamtwahlvorschlag ist den Wahlberechtigten spätestens eine Woche vor der Wahl in geeigneter Weise (z.B. Aushang, schriftliche Mitteilung) bekannt zu geben.</w:t>
      </w:r>
    </w:p>
    <w:p w:rsidR="00667440" w:rsidRDefault="00667440" w:rsidP="00667440">
      <w:pPr>
        <w:spacing w:before="240"/>
        <w:ind w:left="284" w:hanging="284"/>
        <w:jc w:val="both"/>
        <w:rPr>
          <w:rFonts w:ascii="Arial" w:hAnsi="Arial"/>
          <w:sz w:val="18"/>
        </w:rPr>
      </w:pPr>
      <w:r>
        <w:rPr>
          <w:rFonts w:ascii="Arial" w:hAnsi="Arial"/>
          <w:sz w:val="18"/>
        </w:rPr>
        <w:t>13.</w:t>
      </w:r>
      <w:r>
        <w:rPr>
          <w:rFonts w:ascii="Arial" w:hAnsi="Arial"/>
          <w:sz w:val="18"/>
        </w:rPr>
        <w:tab/>
        <w:t xml:space="preserve">Der Wahlvorstand übersendet aufgrund des </w:t>
      </w:r>
      <w:proofErr w:type="spellStart"/>
      <w:r>
        <w:rPr>
          <w:rFonts w:ascii="Arial" w:hAnsi="Arial"/>
          <w:sz w:val="18"/>
        </w:rPr>
        <w:t>Be</w:t>
      </w:r>
      <w:proofErr w:type="spellEnd"/>
      <w:r w:rsidR="00782716">
        <w:rPr>
          <w:rFonts w:ascii="Arial" w:hAnsi="Arial"/>
          <w:sz w:val="18"/>
        </w:rPr>
        <w:t>-</w:t>
      </w:r>
      <w:r>
        <w:rPr>
          <w:rFonts w:ascii="Arial" w:hAnsi="Arial"/>
          <w:sz w:val="18"/>
        </w:rPr>
        <w:t>schlusses nach Pkt</w:t>
      </w:r>
      <w:r w:rsidR="00782716">
        <w:rPr>
          <w:rFonts w:ascii="Arial" w:hAnsi="Arial"/>
          <w:sz w:val="18"/>
        </w:rPr>
        <w:t xml:space="preserve">. </w:t>
      </w:r>
      <w:r>
        <w:rPr>
          <w:rFonts w:ascii="Arial" w:hAnsi="Arial"/>
          <w:sz w:val="18"/>
        </w:rPr>
        <w:t xml:space="preserve">4 </w:t>
      </w:r>
      <w:r w:rsidR="00782716">
        <w:rPr>
          <w:rFonts w:ascii="Arial" w:hAnsi="Arial"/>
          <w:sz w:val="18"/>
        </w:rPr>
        <w:t xml:space="preserve">allen </w:t>
      </w:r>
      <w:r>
        <w:rPr>
          <w:rFonts w:ascii="Arial" w:hAnsi="Arial"/>
          <w:sz w:val="18"/>
        </w:rPr>
        <w:t>Mitarbeite</w:t>
      </w:r>
      <w:r w:rsidR="00782716">
        <w:rPr>
          <w:rFonts w:ascii="Arial" w:hAnsi="Arial"/>
          <w:sz w:val="18"/>
        </w:rPr>
        <w:t>nden</w:t>
      </w:r>
      <w:r>
        <w:rPr>
          <w:rFonts w:ascii="Arial" w:hAnsi="Arial"/>
          <w:sz w:val="18"/>
        </w:rPr>
        <w:t xml:space="preserve"> </w:t>
      </w:r>
      <w:r w:rsidRPr="00FA6835">
        <w:rPr>
          <w:rFonts w:ascii="Arial" w:hAnsi="Arial"/>
          <w:sz w:val="18"/>
          <w:u w:val="single"/>
        </w:rPr>
        <w:t>die Briefwahlunterlagen</w:t>
      </w:r>
      <w:r>
        <w:rPr>
          <w:rFonts w:ascii="Arial" w:hAnsi="Arial"/>
          <w:sz w:val="18"/>
        </w:rPr>
        <w:t xml:space="preserve"> (Stimmzettel, einen neutraler Wahlumschlag und ein mit Anschrift versehener freigemachter Wahlbriefumschlag). </w:t>
      </w:r>
    </w:p>
    <w:p w:rsidR="00FA6835" w:rsidRDefault="00FA6835" w:rsidP="00667440">
      <w:pPr>
        <w:ind w:left="284" w:hanging="284"/>
        <w:jc w:val="both"/>
        <w:rPr>
          <w:rFonts w:ascii="Arial" w:hAnsi="Arial"/>
          <w:sz w:val="18"/>
        </w:rPr>
      </w:pPr>
    </w:p>
    <w:p w:rsidR="00667440" w:rsidRDefault="00667440" w:rsidP="00667440">
      <w:pPr>
        <w:ind w:left="284" w:hanging="284"/>
        <w:jc w:val="both"/>
        <w:rPr>
          <w:rFonts w:ascii="Arial" w:hAnsi="Arial"/>
          <w:sz w:val="18"/>
        </w:rPr>
      </w:pPr>
      <w:r>
        <w:rPr>
          <w:rFonts w:ascii="Arial" w:hAnsi="Arial"/>
          <w:sz w:val="18"/>
        </w:rPr>
        <w:t>14.</w:t>
      </w:r>
      <w:r>
        <w:rPr>
          <w:rFonts w:ascii="Arial" w:hAnsi="Arial"/>
          <w:sz w:val="18"/>
        </w:rPr>
        <w:tab/>
        <w:t>Die Wahl findet in Anwesenheit von mindestens zwei Mitgliedern des Wahlvorstandes statt.</w:t>
      </w:r>
    </w:p>
    <w:p w:rsidR="00667440" w:rsidRDefault="00667440" w:rsidP="00667440">
      <w:pPr>
        <w:spacing w:before="240"/>
        <w:ind w:left="284" w:hanging="284"/>
        <w:jc w:val="both"/>
        <w:rPr>
          <w:rFonts w:ascii="Arial" w:hAnsi="Arial"/>
          <w:sz w:val="18"/>
        </w:rPr>
      </w:pPr>
      <w:r>
        <w:rPr>
          <w:rFonts w:ascii="Arial" w:hAnsi="Arial"/>
          <w:sz w:val="18"/>
        </w:rPr>
        <w:t>15.</w:t>
      </w:r>
      <w:r>
        <w:rPr>
          <w:rFonts w:ascii="Arial" w:hAnsi="Arial"/>
          <w:sz w:val="18"/>
        </w:rPr>
        <w:tab/>
        <w:t>Diese führen die Wählerliste und bezeichnen darin die Wahlbeteiligten, die gewählt haben.</w:t>
      </w:r>
    </w:p>
    <w:p w:rsidR="00667440" w:rsidRDefault="00667440" w:rsidP="00667440">
      <w:pPr>
        <w:spacing w:before="240"/>
        <w:ind w:left="284" w:hanging="284"/>
        <w:jc w:val="both"/>
        <w:rPr>
          <w:rFonts w:ascii="Arial" w:hAnsi="Arial"/>
          <w:sz w:val="18"/>
        </w:rPr>
      </w:pPr>
      <w:r>
        <w:rPr>
          <w:rFonts w:ascii="Arial" w:hAnsi="Arial"/>
          <w:sz w:val="18"/>
        </w:rPr>
        <w:t>16.</w:t>
      </w:r>
      <w:r>
        <w:rPr>
          <w:rFonts w:ascii="Arial" w:hAnsi="Arial"/>
          <w:sz w:val="18"/>
        </w:rPr>
        <w:tab/>
        <w:t>Vor Beginn der Stimmabgabe hat der Wahlvorstand festzustellen, dass die Wahlurnen leer sind.</w:t>
      </w:r>
    </w:p>
    <w:p w:rsidR="00667440" w:rsidRDefault="00667440" w:rsidP="00667440">
      <w:pPr>
        <w:spacing w:before="240"/>
        <w:ind w:left="284" w:hanging="284"/>
        <w:jc w:val="both"/>
        <w:rPr>
          <w:rFonts w:ascii="Arial" w:hAnsi="Arial"/>
          <w:sz w:val="18"/>
        </w:rPr>
      </w:pPr>
      <w:r>
        <w:rPr>
          <w:rFonts w:ascii="Arial" w:hAnsi="Arial"/>
          <w:sz w:val="18"/>
        </w:rPr>
        <w:t>17.</w:t>
      </w:r>
      <w:r>
        <w:rPr>
          <w:rFonts w:ascii="Arial" w:hAnsi="Arial"/>
          <w:sz w:val="18"/>
        </w:rPr>
        <w:tab/>
        <w:t>Vor Aushändigung des Stimmzettels ist vom Wahlvorstand festzustellen, ob der Wähler wahl</w:t>
      </w:r>
      <w:r w:rsidR="00FA6835">
        <w:rPr>
          <w:rFonts w:ascii="Arial" w:hAnsi="Arial"/>
          <w:sz w:val="18"/>
        </w:rPr>
        <w:t>-</w:t>
      </w:r>
      <w:r>
        <w:rPr>
          <w:rFonts w:ascii="Arial" w:hAnsi="Arial"/>
          <w:sz w:val="18"/>
        </w:rPr>
        <w:t>berechtigt ist.</w:t>
      </w:r>
    </w:p>
    <w:p w:rsidR="00667440" w:rsidRDefault="00667440" w:rsidP="00667440">
      <w:pPr>
        <w:spacing w:before="240"/>
        <w:ind w:left="284" w:hanging="284"/>
        <w:jc w:val="both"/>
        <w:rPr>
          <w:rFonts w:ascii="Arial" w:hAnsi="Arial"/>
          <w:sz w:val="18"/>
        </w:rPr>
      </w:pPr>
      <w:r>
        <w:rPr>
          <w:rFonts w:ascii="Arial" w:hAnsi="Arial"/>
          <w:sz w:val="18"/>
        </w:rPr>
        <w:t>18.</w:t>
      </w:r>
      <w:r>
        <w:rPr>
          <w:rFonts w:ascii="Arial" w:hAnsi="Arial"/>
          <w:sz w:val="18"/>
        </w:rPr>
        <w:tab/>
        <w:t>Der Wahlvorstand sammelt die eingehenden Wahlbriefe und bewahrt sie bis zum Schluss der Wahlhandlung gesondert auf. Er vermerkt die Stimmabgabe in der Wählerliste, in der auch die Aushändigung des Wahlbriefes zu vermerken ist. Nach Abschluss der Wahlhandlung öffnet der Wahlvorstand alle bis dahin vorliegenden Wahlbriefe, entnimmt ihnen die Wahlumschläge und legt diese in die Wahlurne.</w:t>
      </w:r>
    </w:p>
    <w:p w:rsidR="00667440" w:rsidRDefault="00667440" w:rsidP="00667440">
      <w:pPr>
        <w:spacing w:before="240"/>
        <w:ind w:left="284" w:hanging="284"/>
        <w:jc w:val="both"/>
        <w:rPr>
          <w:rFonts w:ascii="Arial" w:hAnsi="Arial"/>
          <w:sz w:val="18"/>
        </w:rPr>
      </w:pPr>
      <w:r>
        <w:rPr>
          <w:rFonts w:ascii="Arial" w:hAnsi="Arial"/>
          <w:sz w:val="18"/>
        </w:rPr>
        <w:t>19.</w:t>
      </w:r>
      <w:r>
        <w:rPr>
          <w:rFonts w:ascii="Arial" w:hAnsi="Arial"/>
          <w:sz w:val="18"/>
        </w:rPr>
        <w:tab/>
        <w:t>Ungültige Wahlbriefe sondert der Wahlvorstand samt ihrem Inhalt aus und nimmt sie zu den Wahlunterlagen.</w:t>
      </w:r>
    </w:p>
    <w:p w:rsidR="00667440" w:rsidRDefault="00667440" w:rsidP="00667440">
      <w:pPr>
        <w:spacing w:before="240"/>
        <w:ind w:left="284" w:hanging="284"/>
        <w:jc w:val="both"/>
        <w:rPr>
          <w:rFonts w:ascii="Arial" w:hAnsi="Arial"/>
          <w:sz w:val="18"/>
        </w:rPr>
      </w:pPr>
      <w:r>
        <w:rPr>
          <w:rFonts w:ascii="Arial" w:hAnsi="Arial"/>
          <w:sz w:val="18"/>
        </w:rPr>
        <w:t>20.</w:t>
      </w:r>
      <w:r>
        <w:rPr>
          <w:rFonts w:ascii="Arial" w:hAnsi="Arial"/>
          <w:sz w:val="18"/>
        </w:rPr>
        <w:tab/>
        <w:t>Nach Beendigung der Wahl stellt der Wahlvorstand unverzüglich fest, wie viele Stimmen auf die einzelnen Vorgeschlagenen entfallen sind und ermittelt die Reihenfolge der Gewählten nach der Stimmenzahl.</w:t>
      </w:r>
    </w:p>
    <w:p w:rsidR="00667440" w:rsidRDefault="00667440" w:rsidP="00667440">
      <w:pPr>
        <w:spacing w:before="240"/>
        <w:ind w:left="284" w:hanging="284"/>
        <w:jc w:val="both"/>
        <w:rPr>
          <w:rFonts w:ascii="Arial" w:hAnsi="Arial"/>
          <w:sz w:val="18"/>
        </w:rPr>
      </w:pPr>
      <w:r>
        <w:rPr>
          <w:rFonts w:ascii="Arial" w:hAnsi="Arial"/>
          <w:sz w:val="18"/>
        </w:rPr>
        <w:t>21.</w:t>
      </w:r>
      <w:r>
        <w:rPr>
          <w:rFonts w:ascii="Arial" w:hAnsi="Arial"/>
          <w:sz w:val="18"/>
        </w:rPr>
        <w:tab/>
        <w:t>Bei Stimmengleichheit führt der Wahlvorstand einen Losentscheid herbei.</w:t>
      </w:r>
    </w:p>
    <w:p w:rsidR="00667440" w:rsidRDefault="00667440" w:rsidP="00667440">
      <w:pPr>
        <w:spacing w:before="240"/>
        <w:ind w:left="284" w:hanging="284"/>
        <w:jc w:val="both"/>
        <w:rPr>
          <w:rFonts w:ascii="Arial" w:hAnsi="Arial"/>
          <w:sz w:val="18"/>
        </w:rPr>
      </w:pPr>
      <w:r>
        <w:rPr>
          <w:rFonts w:ascii="Arial" w:hAnsi="Arial"/>
          <w:sz w:val="18"/>
        </w:rPr>
        <w:t>22.</w:t>
      </w:r>
      <w:r>
        <w:rPr>
          <w:rFonts w:ascii="Arial" w:hAnsi="Arial"/>
          <w:sz w:val="18"/>
        </w:rPr>
        <w:tab/>
        <w:t xml:space="preserve">Über die </w:t>
      </w:r>
      <w:r w:rsidRPr="00FA6835">
        <w:rPr>
          <w:rFonts w:ascii="Arial" w:hAnsi="Arial"/>
          <w:sz w:val="18"/>
          <w:u w:val="single"/>
        </w:rPr>
        <w:t>Feststellung des Wahlergebnisses</w:t>
      </w:r>
      <w:r>
        <w:rPr>
          <w:rFonts w:ascii="Arial" w:hAnsi="Arial"/>
          <w:sz w:val="18"/>
        </w:rPr>
        <w:t xml:space="preserve"> ist eine Niederschrift anzufertigen, die vom Wahlvorstand unterzeichnet wird.</w:t>
      </w:r>
    </w:p>
    <w:p w:rsidR="00667440" w:rsidRDefault="00667440" w:rsidP="00667440">
      <w:pPr>
        <w:spacing w:before="240"/>
        <w:ind w:left="340" w:hanging="340"/>
        <w:jc w:val="both"/>
        <w:rPr>
          <w:rFonts w:ascii="Arial" w:hAnsi="Arial"/>
          <w:sz w:val="18"/>
        </w:rPr>
      </w:pPr>
      <w:r>
        <w:rPr>
          <w:rFonts w:ascii="Arial" w:hAnsi="Arial"/>
          <w:sz w:val="18"/>
        </w:rPr>
        <w:t>23.</w:t>
      </w:r>
      <w:r>
        <w:rPr>
          <w:rFonts w:ascii="Arial" w:hAnsi="Arial"/>
          <w:sz w:val="18"/>
        </w:rPr>
        <w:tab/>
        <w:t xml:space="preserve">Der Wahlvorstand gibt das </w:t>
      </w:r>
      <w:r w:rsidRPr="00FA6835">
        <w:rPr>
          <w:rFonts w:ascii="Arial" w:hAnsi="Arial"/>
          <w:sz w:val="18"/>
          <w:u w:val="single"/>
        </w:rPr>
        <w:t>Wahlergebnis unverzüglich</w:t>
      </w:r>
      <w:r>
        <w:rPr>
          <w:rFonts w:ascii="Arial" w:hAnsi="Arial"/>
          <w:sz w:val="18"/>
        </w:rPr>
        <w:t xml:space="preserve"> durch Aushang oder auf andere geeignete Weise </w:t>
      </w:r>
      <w:r w:rsidRPr="00FA6835">
        <w:rPr>
          <w:rFonts w:ascii="Arial" w:hAnsi="Arial"/>
          <w:sz w:val="18"/>
          <w:u w:val="single"/>
        </w:rPr>
        <w:t>bekannt</w:t>
      </w:r>
      <w:r>
        <w:rPr>
          <w:rFonts w:ascii="Arial" w:hAnsi="Arial"/>
          <w:sz w:val="18"/>
        </w:rPr>
        <w:t xml:space="preserve"> und benachrichtigt die Gewählten schriftlich.</w:t>
      </w:r>
    </w:p>
    <w:p w:rsidR="00667440" w:rsidRDefault="00667440" w:rsidP="00667440">
      <w:pPr>
        <w:spacing w:before="240"/>
        <w:ind w:left="284" w:hanging="284"/>
        <w:jc w:val="both"/>
        <w:rPr>
          <w:rFonts w:ascii="Arial" w:hAnsi="Arial"/>
          <w:sz w:val="18"/>
        </w:rPr>
      </w:pPr>
      <w:r>
        <w:rPr>
          <w:rFonts w:ascii="Arial" w:hAnsi="Arial"/>
          <w:sz w:val="18"/>
        </w:rPr>
        <w:t>24.</w:t>
      </w:r>
      <w:r>
        <w:rPr>
          <w:rFonts w:ascii="Arial" w:hAnsi="Arial"/>
          <w:sz w:val="18"/>
        </w:rPr>
        <w:tab/>
        <w:t xml:space="preserve">Die/der </w:t>
      </w:r>
      <w:r w:rsidRPr="00FA6835">
        <w:rPr>
          <w:rFonts w:ascii="Arial" w:hAnsi="Arial"/>
          <w:sz w:val="18"/>
          <w:u w:val="single"/>
        </w:rPr>
        <w:t>Vorsitzende des Wahlvorstandes beruft die konstituierende Sitzung</w:t>
      </w:r>
      <w:r>
        <w:rPr>
          <w:rFonts w:ascii="Arial" w:hAnsi="Arial"/>
          <w:sz w:val="18"/>
        </w:rPr>
        <w:t xml:space="preserve"> der neu gewählten Mitarbeitervertretung innerhalb einer Woche nach der Wahl </w:t>
      </w:r>
      <w:r w:rsidRPr="00FA6835">
        <w:rPr>
          <w:rFonts w:ascii="Arial" w:hAnsi="Arial"/>
          <w:sz w:val="18"/>
          <w:u w:val="single"/>
        </w:rPr>
        <w:t>ein</w:t>
      </w:r>
      <w:r>
        <w:rPr>
          <w:rFonts w:ascii="Arial" w:hAnsi="Arial"/>
          <w:sz w:val="18"/>
        </w:rPr>
        <w:t>.</w:t>
      </w:r>
    </w:p>
    <w:p w:rsidR="00667440" w:rsidRDefault="00667440" w:rsidP="00667440">
      <w:pPr>
        <w:spacing w:before="240"/>
        <w:ind w:left="284" w:hanging="284"/>
        <w:jc w:val="both"/>
        <w:rPr>
          <w:rFonts w:ascii="Arial" w:hAnsi="Arial"/>
          <w:sz w:val="18"/>
        </w:rPr>
      </w:pPr>
      <w:r>
        <w:rPr>
          <w:rFonts w:ascii="Arial" w:hAnsi="Arial"/>
          <w:sz w:val="18"/>
        </w:rPr>
        <w:t>25.</w:t>
      </w:r>
      <w:r>
        <w:rPr>
          <w:rFonts w:ascii="Arial" w:hAnsi="Arial"/>
          <w:sz w:val="18"/>
        </w:rPr>
        <w:tab/>
        <w:t>Der Wahlvorstand übergibt die Wahlunterlagen an die neu gewählte Mitarbeitervertretung, die diese bis zur Beendigung ihrer Wahlperiode bei ihren Akten aufbewahrt.</w:t>
      </w:r>
    </w:p>
    <w:p w:rsidR="00667440" w:rsidRDefault="00667440" w:rsidP="00667440">
      <w:pPr>
        <w:keepLines/>
        <w:pBdr>
          <w:top w:val="single" w:sz="6" w:space="0" w:color="000000"/>
          <w:left w:val="single" w:sz="6" w:space="0" w:color="000000"/>
          <w:bottom w:val="single" w:sz="6" w:space="0" w:color="000000"/>
          <w:right w:val="single" w:sz="6" w:space="0" w:color="000000"/>
          <w:between w:val="single" w:sz="6" w:space="0" w:color="000000"/>
        </w:pBdr>
        <w:shd w:val="pct10" w:color="auto" w:fill="auto"/>
        <w:ind w:left="196" w:hanging="196"/>
        <w:jc w:val="center"/>
        <w:rPr>
          <w:rFonts w:ascii="Arial" w:hAnsi="Arial"/>
          <w:b/>
          <w:sz w:val="18"/>
        </w:rPr>
        <w:sectPr w:rsidR="00667440" w:rsidSect="007A4CB7">
          <w:type w:val="continuous"/>
          <w:pgSz w:w="11907" w:h="16840" w:code="9"/>
          <w:pgMar w:top="964" w:right="1304" w:bottom="1021" w:left="1304" w:header="284" w:footer="567" w:gutter="0"/>
          <w:cols w:num="2" w:space="284" w:equalWidth="0">
            <w:col w:w="4537" w:space="284"/>
            <w:col w:w="4478"/>
          </w:cols>
        </w:sectPr>
      </w:pPr>
    </w:p>
    <w:p w:rsidR="00667440" w:rsidRDefault="00667440" w:rsidP="00667440">
      <w:pPr>
        <w:keepLines/>
        <w:ind w:left="196" w:hanging="196"/>
        <w:jc w:val="center"/>
        <w:rPr>
          <w:rFonts w:ascii="Arial" w:hAnsi="Arial"/>
          <w:b/>
        </w:rPr>
      </w:pPr>
      <w:r>
        <w:rPr>
          <w:rFonts w:ascii="Arial" w:hAnsi="Arial"/>
          <w:b/>
        </w:rPr>
        <w:br w:type="page"/>
      </w:r>
    </w:p>
    <w:p w:rsidR="00667440" w:rsidRDefault="00667440" w:rsidP="00667440">
      <w:pPr>
        <w:spacing w:before="24"/>
        <w:ind w:left="340" w:hanging="340"/>
        <w:jc w:val="both"/>
        <w:rPr>
          <w:rFonts w:ascii="Arial" w:hAnsi="Arial"/>
        </w:rPr>
        <w:sectPr w:rsidR="00667440" w:rsidSect="007A4CB7">
          <w:headerReference w:type="even" r:id="rId15"/>
          <w:headerReference w:type="default" r:id="rId16"/>
          <w:type w:val="continuous"/>
          <w:pgSz w:w="11907" w:h="16840" w:code="9"/>
          <w:pgMar w:top="964" w:right="1304" w:bottom="1021" w:left="1304" w:header="284" w:footer="567" w:gutter="0"/>
          <w:cols w:space="397" w:equalWidth="0">
            <w:col w:w="9185"/>
          </w:cols>
        </w:sectPr>
      </w:pPr>
    </w:p>
    <w:p w:rsidR="00892608" w:rsidRDefault="00892608" w:rsidP="00892608">
      <w:pPr>
        <w:spacing w:before="48"/>
        <w:jc w:val="center"/>
        <w:rPr>
          <w:rFonts w:ascii="Arial" w:hAnsi="Arial"/>
          <w:b/>
          <w:sz w:val="18"/>
        </w:rPr>
      </w:pPr>
      <w:r>
        <w:rPr>
          <w:rFonts w:ascii="Arial" w:hAnsi="Arial"/>
          <w:b/>
          <w:sz w:val="18"/>
        </w:rPr>
        <w:t>DIE WAHLHANDLUNG</w:t>
      </w:r>
    </w:p>
    <w:p w:rsidR="00892608" w:rsidRDefault="00892608" w:rsidP="00892608">
      <w:pPr>
        <w:spacing w:before="48" w:after="120"/>
        <w:jc w:val="both"/>
        <w:rPr>
          <w:rFonts w:ascii="Arial" w:hAnsi="Arial"/>
          <w:sz w:val="18"/>
        </w:rPr>
      </w:pPr>
      <w:r>
        <w:rPr>
          <w:rFonts w:ascii="Arial" w:hAnsi="Arial"/>
          <w:sz w:val="18"/>
        </w:rPr>
        <w:t xml:space="preserve">Im </w:t>
      </w:r>
      <w:r w:rsidRPr="00892608">
        <w:rPr>
          <w:rFonts w:ascii="Arial" w:hAnsi="Arial"/>
          <w:sz w:val="18"/>
          <w:u w:val="single"/>
        </w:rPr>
        <w:t>Wahlausschreiben ist der Termin für die Wahl und die Uhrzeit für die Öffnung des Wahllokals bekannt gegeben worden</w:t>
      </w:r>
      <w:r>
        <w:rPr>
          <w:rFonts w:ascii="Arial" w:hAnsi="Arial"/>
          <w:sz w:val="18"/>
        </w:rPr>
        <w:t>. Rechtzeitig muss das Wahllokal vorbereitet werden. Für die nötigen Arbeiten im Wahlraum kann der Wahlvorstand Wahlhelfer zuziehen. Die Wahl findet in Anwesenheit von mindestens zwei Mitgliedern des Wahlvorstandes statt. Gibt es mehrere Wahllokale, so kann der Wahlvorstand seine Ersatzmitglieder zur Durchführung der Wahl heranziehen. Ein Mitglied des Wahlvorstandes muss jedoch in jedem Wahllokal bei der Durchführung der Wahl anwesend sein.</w:t>
      </w:r>
    </w:p>
    <w:p w:rsidR="00892608" w:rsidRDefault="00892608" w:rsidP="00892608">
      <w:pPr>
        <w:spacing w:before="48" w:after="120"/>
        <w:jc w:val="both"/>
        <w:rPr>
          <w:rFonts w:ascii="Arial" w:hAnsi="Arial"/>
          <w:sz w:val="18"/>
        </w:rPr>
      </w:pPr>
      <w:r>
        <w:rPr>
          <w:rFonts w:ascii="Arial" w:hAnsi="Arial"/>
          <w:sz w:val="18"/>
        </w:rPr>
        <w:t>Vor Aushändigung des Stimmzettels ist festzustellen, ob der Wähler wahlberechtigt ist.  Jeder Wahlberechtigte bekommt einen Stimmzettel und Wahlumschlag ausgehändigt. Er darf in der Wahlzelle höchstens so viele Namen an der vorgesehenen Stelle auf dem Stimmzettel ankreuzen, wie Mitglieder in die MAV zu wählen sind. Der Stimmzettel wird nach der Wahlhandlung vom Wähler zusammengefaltet im Wahlumschlag in die verschlossene Wahlurne gelegt.</w:t>
      </w:r>
    </w:p>
    <w:p w:rsidR="00892608" w:rsidRDefault="00892608" w:rsidP="00892608">
      <w:pPr>
        <w:spacing w:before="48" w:after="120"/>
        <w:jc w:val="both"/>
        <w:rPr>
          <w:rFonts w:ascii="Arial" w:hAnsi="Arial"/>
          <w:sz w:val="18"/>
        </w:rPr>
      </w:pPr>
      <w:r>
        <w:rPr>
          <w:rFonts w:ascii="Arial" w:hAnsi="Arial"/>
          <w:sz w:val="18"/>
        </w:rPr>
        <w:t>In der Wählerliste werden die Wahlbeteiligten vermerkt, die gewählt haben.</w:t>
      </w:r>
    </w:p>
    <w:p w:rsidR="00892608" w:rsidRDefault="00892608" w:rsidP="00892608">
      <w:pPr>
        <w:spacing w:before="48" w:after="120"/>
        <w:jc w:val="both"/>
        <w:rPr>
          <w:rFonts w:ascii="Arial" w:hAnsi="Arial"/>
          <w:sz w:val="18"/>
        </w:rPr>
      </w:pPr>
      <w:r>
        <w:rPr>
          <w:rFonts w:ascii="Arial" w:hAnsi="Arial"/>
          <w:sz w:val="18"/>
        </w:rPr>
        <w:t>Pünktlich - wie im Wahlausschreiben angekündigt - wird das Wahllokal geschlossen.</w:t>
      </w:r>
    </w:p>
    <w:p w:rsidR="00892608" w:rsidRDefault="00892608" w:rsidP="00892608">
      <w:pPr>
        <w:spacing w:before="48" w:after="120"/>
        <w:jc w:val="both"/>
        <w:rPr>
          <w:rFonts w:ascii="Arial" w:hAnsi="Arial"/>
          <w:sz w:val="18"/>
        </w:rPr>
      </w:pPr>
      <w:r>
        <w:rPr>
          <w:rFonts w:ascii="Arial" w:hAnsi="Arial"/>
          <w:sz w:val="18"/>
        </w:rPr>
        <w:t>Nach Abschluss der Wahlhandlung öffnet der Wahlvorstand alle bis dahin vorliegenden Wahlbriefe, entnimmt ihnen die Wahlumschläge und legt diese in die Wahlurne.</w:t>
      </w:r>
    </w:p>
    <w:p w:rsidR="00892608" w:rsidRDefault="00892608" w:rsidP="00892608">
      <w:pPr>
        <w:spacing w:before="48" w:after="120"/>
        <w:jc w:val="both"/>
        <w:rPr>
          <w:rFonts w:ascii="Arial" w:hAnsi="Arial"/>
          <w:sz w:val="18"/>
        </w:rPr>
      </w:pPr>
      <w:r>
        <w:rPr>
          <w:rFonts w:ascii="Arial" w:hAnsi="Arial"/>
          <w:sz w:val="18"/>
        </w:rPr>
        <w:t>Die Stimmabgabe wird in der Wählerliste vermerkt.</w:t>
      </w:r>
    </w:p>
    <w:p w:rsidR="00892608" w:rsidRDefault="00892608" w:rsidP="00892608">
      <w:pPr>
        <w:spacing w:before="48" w:after="120"/>
        <w:jc w:val="center"/>
        <w:rPr>
          <w:rFonts w:ascii="Arial" w:hAnsi="Arial"/>
          <w:b/>
          <w:sz w:val="18"/>
        </w:rPr>
      </w:pPr>
    </w:p>
    <w:p w:rsidR="00892608" w:rsidRDefault="00892608" w:rsidP="00892608">
      <w:pPr>
        <w:spacing w:before="48" w:after="120"/>
        <w:jc w:val="center"/>
        <w:rPr>
          <w:rFonts w:ascii="Arial" w:hAnsi="Arial"/>
          <w:b/>
          <w:sz w:val="18"/>
        </w:rPr>
      </w:pPr>
      <w:r>
        <w:rPr>
          <w:rFonts w:ascii="Arial" w:hAnsi="Arial"/>
          <w:b/>
          <w:sz w:val="18"/>
        </w:rPr>
        <w:t>DIE FESTSTELLUNG DES WAHLERGEBNISSES</w:t>
      </w:r>
    </w:p>
    <w:p w:rsidR="00892608" w:rsidRDefault="00892608" w:rsidP="00892608">
      <w:pPr>
        <w:spacing w:before="48" w:after="120"/>
        <w:jc w:val="both"/>
        <w:rPr>
          <w:rFonts w:ascii="Arial" w:hAnsi="Arial"/>
          <w:sz w:val="18"/>
        </w:rPr>
      </w:pPr>
      <w:r>
        <w:rPr>
          <w:rFonts w:ascii="Arial" w:hAnsi="Arial"/>
          <w:sz w:val="18"/>
        </w:rPr>
        <w:t>Nach Beendigung der Wahl stellt der Wahlvorstand unverzüglich fest, wie viele Stimmen auf die einzelnen Vorgeschlagenen entfallen sind. Die Auszählung der Stimmen ist für die Wahlberechtigten öffentlich. Bei der Auszählung werden die ungültigen Stimmen festgestellt.</w:t>
      </w:r>
    </w:p>
    <w:p w:rsidR="00892608" w:rsidRDefault="00892608" w:rsidP="00892608">
      <w:pPr>
        <w:spacing w:before="48" w:after="120"/>
        <w:jc w:val="both"/>
        <w:rPr>
          <w:rFonts w:ascii="Arial" w:hAnsi="Arial"/>
          <w:sz w:val="18"/>
        </w:rPr>
      </w:pPr>
      <w:r>
        <w:rPr>
          <w:rFonts w:ascii="Arial" w:hAnsi="Arial"/>
          <w:sz w:val="18"/>
        </w:rPr>
        <w:t>Ungültig sind Stimmzettel,</w:t>
      </w:r>
    </w:p>
    <w:p w:rsidR="00892608" w:rsidRDefault="00892608" w:rsidP="00892608">
      <w:pPr>
        <w:spacing w:after="120"/>
        <w:ind w:left="340" w:hanging="340"/>
        <w:jc w:val="both"/>
        <w:rPr>
          <w:rFonts w:ascii="Arial" w:hAnsi="Arial"/>
          <w:sz w:val="18"/>
        </w:rPr>
      </w:pPr>
      <w:r>
        <w:rPr>
          <w:rFonts w:ascii="Arial" w:hAnsi="Arial"/>
          <w:sz w:val="18"/>
        </w:rPr>
        <w:t xml:space="preserve"> -</w:t>
      </w:r>
      <w:r>
        <w:rPr>
          <w:rFonts w:ascii="Arial" w:hAnsi="Arial"/>
          <w:sz w:val="18"/>
        </w:rPr>
        <w:tab/>
        <w:t>die nicht in einem Wahlumschlag abgegeben sind;</w:t>
      </w:r>
    </w:p>
    <w:p w:rsidR="00892608" w:rsidRDefault="00892608" w:rsidP="00892608">
      <w:pPr>
        <w:spacing w:after="120"/>
        <w:ind w:left="340" w:hanging="340"/>
        <w:jc w:val="both"/>
        <w:rPr>
          <w:rFonts w:ascii="Arial" w:hAnsi="Arial"/>
          <w:sz w:val="18"/>
        </w:rPr>
      </w:pPr>
      <w:r>
        <w:rPr>
          <w:rFonts w:ascii="Arial" w:hAnsi="Arial"/>
          <w:sz w:val="18"/>
        </w:rPr>
        <w:t xml:space="preserve"> -</w:t>
      </w:r>
      <w:r>
        <w:rPr>
          <w:rFonts w:ascii="Arial" w:hAnsi="Arial"/>
          <w:sz w:val="18"/>
        </w:rPr>
        <w:tab/>
        <w:t>die nicht vom Wahlvorstand ausgegeben wurden;</w:t>
      </w:r>
    </w:p>
    <w:p w:rsidR="00892608" w:rsidRDefault="00892608" w:rsidP="00892608">
      <w:pPr>
        <w:spacing w:after="120"/>
        <w:ind w:left="284" w:hanging="284"/>
        <w:jc w:val="both"/>
        <w:rPr>
          <w:rFonts w:ascii="Arial" w:hAnsi="Arial"/>
          <w:sz w:val="18"/>
        </w:rPr>
      </w:pPr>
      <w:r>
        <w:rPr>
          <w:rFonts w:ascii="Arial" w:hAnsi="Arial"/>
          <w:sz w:val="18"/>
        </w:rPr>
        <w:t xml:space="preserve"> -</w:t>
      </w:r>
      <w:r>
        <w:rPr>
          <w:rFonts w:ascii="Arial" w:hAnsi="Arial"/>
          <w:sz w:val="18"/>
        </w:rPr>
        <w:tab/>
        <w:t>aus denen sich die Willensäußerung des Wählers nicht zweifelsfrei ergibt;</w:t>
      </w:r>
    </w:p>
    <w:p w:rsidR="00892608" w:rsidRDefault="00892608" w:rsidP="00892608">
      <w:pPr>
        <w:spacing w:after="120"/>
        <w:ind w:left="284" w:hanging="284"/>
        <w:jc w:val="both"/>
        <w:rPr>
          <w:rFonts w:ascii="Arial" w:hAnsi="Arial"/>
          <w:sz w:val="18"/>
        </w:rPr>
      </w:pPr>
      <w:r>
        <w:rPr>
          <w:rFonts w:ascii="Arial" w:hAnsi="Arial"/>
          <w:sz w:val="18"/>
        </w:rPr>
        <w:t xml:space="preserve"> -</w:t>
      </w:r>
      <w:r>
        <w:rPr>
          <w:rFonts w:ascii="Arial" w:hAnsi="Arial"/>
          <w:sz w:val="18"/>
        </w:rPr>
        <w:tab/>
        <w:t>bei denen mehr Namen als zulässig oder kein Name angekreuzt sind;</w:t>
      </w:r>
    </w:p>
    <w:p w:rsidR="00892608" w:rsidRDefault="00892608" w:rsidP="00892608">
      <w:pPr>
        <w:spacing w:after="120"/>
        <w:jc w:val="both"/>
        <w:rPr>
          <w:rFonts w:ascii="Arial" w:hAnsi="Arial"/>
          <w:sz w:val="18"/>
        </w:rPr>
      </w:pPr>
      <w:r>
        <w:rPr>
          <w:rFonts w:ascii="Arial" w:hAnsi="Arial"/>
          <w:sz w:val="18"/>
        </w:rPr>
        <w:t xml:space="preserve"> -</w:t>
      </w:r>
      <w:r>
        <w:rPr>
          <w:rFonts w:ascii="Arial" w:hAnsi="Arial"/>
          <w:sz w:val="18"/>
        </w:rPr>
        <w:tab/>
        <w:t>die einen Zusatz enthalten.</w:t>
      </w:r>
    </w:p>
    <w:p w:rsidR="00892608" w:rsidRDefault="00892608" w:rsidP="00892608">
      <w:pPr>
        <w:spacing w:before="48" w:after="120"/>
        <w:jc w:val="both"/>
        <w:rPr>
          <w:rFonts w:ascii="Arial" w:hAnsi="Arial"/>
          <w:sz w:val="18"/>
        </w:rPr>
      </w:pPr>
      <w:r>
        <w:rPr>
          <w:rFonts w:ascii="Arial" w:hAnsi="Arial"/>
          <w:sz w:val="18"/>
        </w:rPr>
        <w:t>Ungültige Wahlbriefe sind samt ihrem Inhalt auszusondern.</w:t>
      </w:r>
    </w:p>
    <w:p w:rsidR="00892608" w:rsidRDefault="00892608" w:rsidP="00892608">
      <w:pPr>
        <w:spacing w:before="48" w:after="120"/>
        <w:jc w:val="both"/>
        <w:rPr>
          <w:rFonts w:ascii="Arial" w:hAnsi="Arial"/>
          <w:sz w:val="18"/>
        </w:rPr>
      </w:pPr>
      <w:r>
        <w:rPr>
          <w:rFonts w:ascii="Arial" w:hAnsi="Arial"/>
          <w:sz w:val="18"/>
        </w:rPr>
        <w:t>Der Wahlvorstand ermittelt die Reihenfolge der Gewählten nach der Stimmenzahl. Ersatzmitglieder sind die Vorgeschlagenen, auf welche in der Reihenfolge die nächst niedrigeren Stimmenzahlen entfallen. Bei Stimmengleichheit entscheidet jeweils das Los. Über die Feststellung des Wahlergebnisses ist ein Protokoll anzufertigen, die vom Wahlvorstand unterzeichnet wird.</w:t>
      </w:r>
    </w:p>
    <w:p w:rsidR="00892608" w:rsidRDefault="00892608" w:rsidP="00892608">
      <w:pPr>
        <w:spacing w:before="48" w:after="120"/>
        <w:jc w:val="center"/>
        <w:rPr>
          <w:rFonts w:ascii="Arial" w:hAnsi="Arial"/>
          <w:b/>
          <w:sz w:val="18"/>
        </w:rPr>
      </w:pPr>
    </w:p>
    <w:p w:rsidR="00892608" w:rsidRDefault="00892608" w:rsidP="00892608">
      <w:pPr>
        <w:spacing w:before="48" w:after="120"/>
        <w:jc w:val="center"/>
        <w:rPr>
          <w:rFonts w:ascii="Arial" w:hAnsi="Arial"/>
          <w:b/>
          <w:sz w:val="18"/>
        </w:rPr>
      </w:pPr>
      <w:r>
        <w:rPr>
          <w:rFonts w:ascii="Arial" w:hAnsi="Arial"/>
          <w:b/>
          <w:sz w:val="18"/>
        </w:rPr>
        <w:t>DIE BEKANNTGABE DES WAHLERGEBNISSES</w:t>
      </w:r>
    </w:p>
    <w:p w:rsidR="00892608" w:rsidRDefault="00892608" w:rsidP="00892608">
      <w:pPr>
        <w:spacing w:before="48" w:after="120"/>
        <w:jc w:val="both"/>
        <w:rPr>
          <w:rFonts w:ascii="Arial" w:hAnsi="Arial"/>
          <w:sz w:val="18"/>
        </w:rPr>
      </w:pPr>
      <w:r>
        <w:rPr>
          <w:rFonts w:ascii="Arial" w:hAnsi="Arial"/>
          <w:sz w:val="18"/>
        </w:rPr>
        <w:t>Der Wahlvorstand gibt das Wahlergebnis unverzüglich durch Aushang oder auf andere geeignete Weise bekannt und benachrichtigt die Gewählten schriftlich.</w:t>
      </w:r>
    </w:p>
    <w:p w:rsidR="00892608" w:rsidRDefault="00892608" w:rsidP="00892608">
      <w:pPr>
        <w:spacing w:before="48" w:after="120"/>
        <w:jc w:val="both"/>
        <w:rPr>
          <w:rFonts w:ascii="Arial" w:hAnsi="Arial"/>
          <w:sz w:val="18"/>
        </w:rPr>
      </w:pPr>
      <w:r>
        <w:rPr>
          <w:rFonts w:ascii="Arial" w:hAnsi="Arial"/>
          <w:sz w:val="18"/>
        </w:rPr>
        <w:t xml:space="preserve">Erklärt der Gewählte nicht innerhalb von drei Arbeitstagen nach Erhalt der Benachrichtigung dem Wahlvorstand, dass er die Wahl ablehnt, so gilt sie als angenommen. Lehnt ein Gewählter ab, so rückt an seine Stelle der Vorgeschlagene mit der nächst </w:t>
      </w:r>
      <w:proofErr w:type="gramStart"/>
      <w:r>
        <w:rPr>
          <w:rFonts w:ascii="Arial" w:hAnsi="Arial"/>
          <w:sz w:val="18"/>
        </w:rPr>
        <w:t>niedrigeren</w:t>
      </w:r>
      <w:proofErr w:type="gramEnd"/>
      <w:r>
        <w:rPr>
          <w:rFonts w:ascii="Arial" w:hAnsi="Arial"/>
          <w:sz w:val="18"/>
        </w:rPr>
        <w:t xml:space="preserve"> Stimmenzahl.</w:t>
      </w:r>
    </w:p>
    <w:p w:rsidR="00892608" w:rsidRDefault="00892608" w:rsidP="00892608">
      <w:pPr>
        <w:spacing w:before="48" w:after="120"/>
        <w:jc w:val="both"/>
        <w:rPr>
          <w:rFonts w:ascii="Arial" w:hAnsi="Arial"/>
          <w:sz w:val="18"/>
        </w:rPr>
      </w:pPr>
      <w:r>
        <w:rPr>
          <w:rFonts w:ascii="Arial" w:hAnsi="Arial"/>
          <w:sz w:val="18"/>
        </w:rPr>
        <w:t>Die Wahl kann innerhalb einer Woche nach der Bekanntmachung des Wahlergebnisses bei der Schlichtungsstelle angefochten werden. Nach Ablauf der Einspruchsfrist ist die Wahl endgültig.</w:t>
      </w:r>
    </w:p>
    <w:p w:rsidR="00892608" w:rsidRDefault="00892608" w:rsidP="00892608">
      <w:pPr>
        <w:spacing w:before="48" w:after="120"/>
        <w:jc w:val="both"/>
        <w:rPr>
          <w:rFonts w:ascii="Arial" w:hAnsi="Arial"/>
          <w:sz w:val="18"/>
        </w:rPr>
      </w:pPr>
      <w:r>
        <w:rPr>
          <w:rFonts w:ascii="Arial" w:hAnsi="Arial"/>
          <w:sz w:val="18"/>
        </w:rPr>
        <w:t>Der Wahlvorstand beauftragt das älteste gewählte Mitglied der MAV seine mitgewählten Mitarbeitervertreter zur konstituierenden Sitzung einzuberufen.</w:t>
      </w:r>
    </w:p>
    <w:p w:rsidR="00892608" w:rsidRDefault="00892608" w:rsidP="00892608">
      <w:pPr>
        <w:spacing w:before="48" w:after="120"/>
        <w:jc w:val="both"/>
        <w:rPr>
          <w:rFonts w:ascii="Arial" w:hAnsi="Arial"/>
          <w:sz w:val="18"/>
        </w:rPr>
      </w:pPr>
      <w:r>
        <w:rPr>
          <w:rFonts w:ascii="Arial" w:hAnsi="Arial"/>
          <w:sz w:val="18"/>
        </w:rPr>
        <w:t>Hat sich die neue MAV konstituiert, dann übergibt der Wahlvorstand der MAV die Wahlunterlagen. Die Wahlunterlagen werden von der MAV bis zur Beendigung ihrer Wahlperiode bei ihren Akten aufbewahrt.</w:t>
      </w:r>
    </w:p>
    <w:p w:rsidR="00892608" w:rsidRDefault="00892608" w:rsidP="00892608">
      <w:pPr>
        <w:spacing w:before="48" w:after="120"/>
        <w:jc w:val="both"/>
        <w:rPr>
          <w:rFonts w:ascii="Arial" w:hAnsi="Arial"/>
          <w:sz w:val="18"/>
        </w:rPr>
      </w:pPr>
    </w:p>
    <w:p w:rsidR="00892608" w:rsidRDefault="00892608" w:rsidP="00892608">
      <w:pPr>
        <w:keepLines/>
        <w:spacing w:before="120" w:after="120"/>
        <w:jc w:val="center"/>
        <w:rPr>
          <w:rFonts w:ascii="Arial" w:hAnsi="Arial"/>
          <w:b/>
          <w:sz w:val="18"/>
        </w:rPr>
      </w:pPr>
      <w:r>
        <w:rPr>
          <w:rFonts w:ascii="Arial" w:hAnsi="Arial"/>
          <w:b/>
          <w:sz w:val="18"/>
        </w:rPr>
        <w:t>DER BEGINN DER NEUEN MITARBEITERVERTRETUNGSARBEIT</w:t>
      </w:r>
    </w:p>
    <w:p w:rsidR="00892608" w:rsidRDefault="00892608" w:rsidP="00892608">
      <w:pPr>
        <w:spacing w:before="120" w:after="120"/>
        <w:jc w:val="both"/>
        <w:rPr>
          <w:rFonts w:ascii="Arial" w:hAnsi="Arial"/>
          <w:sz w:val="18"/>
        </w:rPr>
      </w:pPr>
      <w:r>
        <w:rPr>
          <w:rFonts w:ascii="Arial" w:hAnsi="Arial"/>
          <w:sz w:val="18"/>
        </w:rPr>
        <w:t>Die oder der Vorsitzende des Wahlvorstandes beruft innerhalb von einer Woche nach der Wahl die konstituierende Sitzung ein und leitet sie bis zur Wahl der/des Vorsitzenden.</w:t>
      </w:r>
    </w:p>
    <w:p w:rsidR="00892608" w:rsidRDefault="00892608" w:rsidP="00892608">
      <w:pPr>
        <w:spacing w:before="120" w:after="120"/>
        <w:jc w:val="both"/>
        <w:rPr>
          <w:rFonts w:ascii="Arial" w:hAnsi="Arial"/>
          <w:sz w:val="18"/>
        </w:rPr>
      </w:pPr>
      <w:r>
        <w:rPr>
          <w:rFonts w:ascii="Arial" w:hAnsi="Arial"/>
          <w:sz w:val="18"/>
        </w:rPr>
        <w:t>Die Mitarbeitervertretung teilt</w:t>
      </w:r>
    </w:p>
    <w:p w:rsidR="00892608" w:rsidRDefault="00892608" w:rsidP="00892608">
      <w:pPr>
        <w:spacing w:after="120"/>
        <w:ind w:left="708" w:hanging="660"/>
        <w:rPr>
          <w:rFonts w:ascii="Arial" w:hAnsi="Arial"/>
          <w:sz w:val="18"/>
        </w:rPr>
      </w:pPr>
      <w:r>
        <w:rPr>
          <w:rFonts w:ascii="Arial" w:hAnsi="Arial"/>
          <w:sz w:val="18"/>
        </w:rPr>
        <w:t>-</w:t>
      </w:r>
      <w:r>
        <w:rPr>
          <w:rFonts w:ascii="Arial" w:hAnsi="Arial"/>
          <w:sz w:val="18"/>
        </w:rPr>
        <w:tab/>
        <w:t>den Dienststellenleitungen ihres Zuständigkeitsbereiches,</w:t>
      </w:r>
    </w:p>
    <w:p w:rsidR="00892608" w:rsidRDefault="00892608" w:rsidP="00892608">
      <w:pPr>
        <w:spacing w:after="120"/>
        <w:rPr>
          <w:rFonts w:ascii="Arial" w:hAnsi="Arial"/>
          <w:sz w:val="18"/>
        </w:rPr>
      </w:pPr>
      <w:r>
        <w:rPr>
          <w:rFonts w:ascii="Arial" w:hAnsi="Arial"/>
          <w:sz w:val="18"/>
        </w:rPr>
        <w:t xml:space="preserve"> -</w:t>
      </w:r>
      <w:r>
        <w:rPr>
          <w:rFonts w:ascii="Arial" w:hAnsi="Arial"/>
          <w:sz w:val="18"/>
        </w:rPr>
        <w:tab/>
        <w:t>der Gesamtmitarbeitervertretung</w:t>
      </w:r>
    </w:p>
    <w:p w:rsidR="00892608" w:rsidRDefault="00892608" w:rsidP="00892608">
      <w:pPr>
        <w:spacing w:after="120"/>
        <w:jc w:val="both"/>
        <w:rPr>
          <w:rFonts w:ascii="Arial" w:hAnsi="Arial"/>
          <w:sz w:val="18"/>
        </w:rPr>
      </w:pPr>
      <w:r>
        <w:rPr>
          <w:rFonts w:ascii="Arial" w:hAnsi="Arial"/>
          <w:sz w:val="18"/>
        </w:rPr>
        <w:t xml:space="preserve"> -</w:t>
      </w:r>
      <w:r>
        <w:rPr>
          <w:rFonts w:ascii="Arial" w:hAnsi="Arial"/>
          <w:sz w:val="18"/>
        </w:rPr>
        <w:tab/>
        <w:t>der Kirchenverwaltung</w:t>
      </w:r>
    </w:p>
    <w:p w:rsidR="00892608" w:rsidRDefault="00892608" w:rsidP="00892608">
      <w:pPr>
        <w:spacing w:after="120"/>
        <w:jc w:val="both"/>
        <w:rPr>
          <w:rFonts w:ascii="Arial" w:hAnsi="Arial"/>
          <w:sz w:val="18"/>
        </w:rPr>
      </w:pPr>
      <w:r>
        <w:rPr>
          <w:rFonts w:ascii="Arial" w:hAnsi="Arial"/>
          <w:sz w:val="18"/>
        </w:rPr>
        <w:t>unmittelbar nach der konstituierenden Sitzung</w:t>
      </w:r>
    </w:p>
    <w:p w:rsidR="00892608" w:rsidRDefault="00892608" w:rsidP="00892608">
      <w:pPr>
        <w:spacing w:after="120"/>
        <w:ind w:left="284" w:hanging="284"/>
        <w:jc w:val="both"/>
        <w:rPr>
          <w:rFonts w:ascii="Arial" w:hAnsi="Arial"/>
          <w:sz w:val="18"/>
        </w:rPr>
      </w:pPr>
      <w:r>
        <w:rPr>
          <w:rFonts w:ascii="Arial" w:hAnsi="Arial"/>
          <w:sz w:val="18"/>
        </w:rPr>
        <w:t xml:space="preserve"> -</w:t>
      </w:r>
      <w:r>
        <w:rPr>
          <w:rFonts w:ascii="Arial" w:hAnsi="Arial"/>
          <w:sz w:val="18"/>
        </w:rPr>
        <w:tab/>
        <w:t>Namen, Anschriften, Berufsbezeichnungen aller Mitglieder, der/des Vorsitzenden und gegebenenfalls die Adresse der MAV-Geschäftsstelle mit.</w:t>
      </w:r>
    </w:p>
    <w:p w:rsidR="00892608" w:rsidRDefault="00892608">
      <w:pPr>
        <w:sectPr w:rsidR="00892608" w:rsidSect="00892608">
          <w:headerReference w:type="even" r:id="rId17"/>
          <w:headerReference w:type="default" r:id="rId18"/>
          <w:pgSz w:w="11906" w:h="16838"/>
          <w:pgMar w:top="1417" w:right="1417" w:bottom="1134" w:left="1417" w:header="708" w:footer="708" w:gutter="0"/>
          <w:cols w:num="2" w:space="708"/>
          <w:docGrid w:linePitch="360"/>
        </w:sectPr>
      </w:pPr>
    </w:p>
    <w:p w:rsidR="0028520A" w:rsidRDefault="0028520A" w:rsidP="008B7164">
      <w:pPr>
        <w:spacing w:before="60"/>
        <w:jc w:val="center"/>
        <w:rPr>
          <w:rFonts w:ascii="Arial" w:hAnsi="Arial"/>
          <w:b/>
        </w:rPr>
      </w:pPr>
    </w:p>
    <w:p w:rsidR="0028520A" w:rsidRDefault="0028520A" w:rsidP="008B7164">
      <w:pPr>
        <w:spacing w:before="60"/>
        <w:jc w:val="center"/>
        <w:rPr>
          <w:rFonts w:ascii="Arial" w:hAnsi="Arial"/>
          <w:b/>
        </w:rPr>
      </w:pPr>
    </w:p>
    <w:p w:rsidR="0028520A" w:rsidRDefault="0028520A" w:rsidP="008B7164">
      <w:pPr>
        <w:spacing w:before="60"/>
        <w:jc w:val="center"/>
        <w:rPr>
          <w:rFonts w:ascii="Arial" w:hAnsi="Arial"/>
          <w:b/>
        </w:rPr>
      </w:pPr>
    </w:p>
    <w:p w:rsidR="0028520A" w:rsidRDefault="0028520A" w:rsidP="008B7164">
      <w:pPr>
        <w:spacing w:before="60"/>
        <w:jc w:val="center"/>
        <w:rPr>
          <w:rFonts w:ascii="Arial" w:hAnsi="Arial"/>
          <w:b/>
        </w:rPr>
      </w:pPr>
    </w:p>
    <w:p w:rsidR="0028520A" w:rsidRDefault="0028520A" w:rsidP="008B7164">
      <w:pPr>
        <w:spacing w:before="60"/>
        <w:jc w:val="center"/>
        <w:rPr>
          <w:rFonts w:ascii="Arial" w:hAnsi="Arial"/>
          <w:b/>
        </w:rPr>
      </w:pPr>
    </w:p>
    <w:p w:rsidR="0028520A" w:rsidRDefault="0028520A" w:rsidP="008B7164">
      <w:pPr>
        <w:spacing w:before="60"/>
        <w:jc w:val="center"/>
        <w:rPr>
          <w:rFonts w:ascii="Arial" w:hAnsi="Arial"/>
          <w:b/>
        </w:rPr>
      </w:pPr>
    </w:p>
    <w:p w:rsidR="0028520A" w:rsidRDefault="0028520A" w:rsidP="008B7164">
      <w:pPr>
        <w:spacing w:before="60"/>
        <w:jc w:val="center"/>
        <w:rPr>
          <w:rFonts w:ascii="Arial" w:hAnsi="Arial"/>
          <w:b/>
        </w:rPr>
      </w:pPr>
    </w:p>
    <w:p w:rsidR="008B7164" w:rsidRDefault="008B7164" w:rsidP="008B7164">
      <w:pPr>
        <w:spacing w:before="60"/>
        <w:jc w:val="center"/>
        <w:rPr>
          <w:rFonts w:ascii="Arial" w:hAnsi="Arial"/>
          <w:b/>
        </w:rPr>
      </w:pPr>
      <w:r>
        <w:rPr>
          <w:rFonts w:ascii="Arial" w:hAnsi="Arial"/>
          <w:b/>
        </w:rPr>
        <w:t>WAHLORDNUNG ZUM KIRCHENGESETZ ÜBER MITARBEITERVERTRETUNGEN IN DER EVANGELISCHEN KIRCHE IN</w:t>
      </w:r>
      <w:r>
        <w:rPr>
          <w:rFonts w:ascii="Arial" w:hAnsi="Arial"/>
        </w:rPr>
        <w:t xml:space="preserve"> </w:t>
      </w:r>
      <w:r>
        <w:rPr>
          <w:rFonts w:ascii="Arial" w:hAnsi="Arial"/>
          <w:b/>
        </w:rPr>
        <w:t>HESSEN UND NASSAU</w:t>
      </w:r>
    </w:p>
    <w:p w:rsidR="008B7164" w:rsidRDefault="008B7164" w:rsidP="008B7164">
      <w:pPr>
        <w:jc w:val="center"/>
        <w:rPr>
          <w:rFonts w:ascii="Arial" w:hAnsi="Arial"/>
        </w:rPr>
      </w:pPr>
      <w:r>
        <w:rPr>
          <w:rFonts w:ascii="Arial" w:hAnsi="Arial"/>
        </w:rPr>
        <w:t xml:space="preserve">vom 1. November 2011 (zuletzt geändert 07. Juli 2015 – </w:t>
      </w:r>
      <w:proofErr w:type="spellStart"/>
      <w:r>
        <w:rPr>
          <w:rFonts w:ascii="Arial" w:hAnsi="Arial"/>
        </w:rPr>
        <w:t>ABl</w:t>
      </w:r>
      <w:proofErr w:type="spellEnd"/>
      <w:r>
        <w:rPr>
          <w:rFonts w:ascii="Arial" w:hAnsi="Arial"/>
        </w:rPr>
        <w:t xml:space="preserve"> 2015 S. 325)</w:t>
      </w:r>
    </w:p>
    <w:p w:rsidR="008B7164" w:rsidRDefault="008B7164" w:rsidP="008B7164">
      <w:pPr>
        <w:tabs>
          <w:tab w:val="left" w:pos="284"/>
        </w:tabs>
        <w:jc w:val="both"/>
        <w:rPr>
          <w:rFonts w:ascii="Arial" w:hAnsi="Arial"/>
          <w:sz w:val="18"/>
        </w:rPr>
      </w:pPr>
    </w:p>
    <w:p w:rsidR="008B7164" w:rsidRDefault="008B7164" w:rsidP="008B7164">
      <w:pPr>
        <w:tabs>
          <w:tab w:val="left" w:pos="284"/>
        </w:tabs>
        <w:jc w:val="both"/>
        <w:rPr>
          <w:rFonts w:ascii="Arial" w:hAnsi="Arial"/>
          <w:sz w:val="18"/>
        </w:rPr>
      </w:pPr>
      <w:r>
        <w:rPr>
          <w:rFonts w:ascii="Arial" w:hAnsi="Arial"/>
          <w:sz w:val="18"/>
        </w:rPr>
        <w:t>Aufgrund § 10 Abs.2 des Kirchengesetzes über Mitarbeitervertretungen in der Evangelischen Kirche in Hessen und Nassau vom 2. Dezember 1988 erlässt die Kirchenleitung im Einvernehmen mit der Gesamtmitarbeitervertretung folgende Wahl-ordnung:</w:t>
      </w:r>
    </w:p>
    <w:p w:rsidR="008B7164" w:rsidRDefault="008B7164" w:rsidP="008B7164">
      <w:pPr>
        <w:tabs>
          <w:tab w:val="left" w:pos="284"/>
        </w:tabs>
        <w:jc w:val="both"/>
        <w:rPr>
          <w:rFonts w:ascii="Arial" w:hAnsi="Arial"/>
          <w:sz w:val="18"/>
        </w:rPr>
      </w:pPr>
    </w:p>
    <w:p w:rsidR="008B7164" w:rsidRDefault="008B7164" w:rsidP="008B7164">
      <w:pPr>
        <w:pStyle w:val="c2"/>
        <w:tabs>
          <w:tab w:val="left" w:pos="284"/>
        </w:tabs>
        <w:spacing w:line="240" w:lineRule="auto"/>
        <w:rPr>
          <w:rFonts w:ascii="Arial" w:hAnsi="Arial"/>
          <w:b/>
          <w:sz w:val="18"/>
        </w:rPr>
      </w:pPr>
      <w:r>
        <w:rPr>
          <w:rFonts w:ascii="Arial" w:hAnsi="Arial"/>
          <w:b/>
          <w:sz w:val="18"/>
        </w:rPr>
        <w:t>§ 1</w:t>
      </w:r>
    </w:p>
    <w:p w:rsidR="008B7164" w:rsidRDefault="008B7164" w:rsidP="008B7164">
      <w:pPr>
        <w:pStyle w:val="c2"/>
        <w:tabs>
          <w:tab w:val="left" w:pos="284"/>
        </w:tabs>
        <w:spacing w:line="240" w:lineRule="auto"/>
        <w:rPr>
          <w:rFonts w:ascii="Arial" w:hAnsi="Arial"/>
          <w:b/>
          <w:sz w:val="18"/>
        </w:rPr>
      </w:pPr>
      <w:r>
        <w:rPr>
          <w:rFonts w:ascii="Arial" w:hAnsi="Arial"/>
          <w:b/>
          <w:sz w:val="18"/>
        </w:rPr>
        <w:t>Wahlvorstand</w:t>
      </w:r>
    </w:p>
    <w:p w:rsidR="008B7164" w:rsidRDefault="008B7164" w:rsidP="008B7164">
      <w:pPr>
        <w:tabs>
          <w:tab w:val="left" w:pos="284"/>
          <w:tab w:val="left" w:pos="360"/>
        </w:tabs>
        <w:jc w:val="both"/>
        <w:rPr>
          <w:rFonts w:ascii="Arial" w:hAnsi="Arial"/>
          <w:sz w:val="18"/>
        </w:rPr>
      </w:pPr>
      <w:r>
        <w:rPr>
          <w:rFonts w:ascii="Arial" w:hAnsi="Arial"/>
          <w:sz w:val="18"/>
        </w:rPr>
        <w:t>1.</w:t>
      </w:r>
      <w:r>
        <w:rPr>
          <w:rFonts w:ascii="Arial" w:hAnsi="Arial"/>
          <w:sz w:val="18"/>
        </w:rPr>
        <w:tab/>
        <w:t>Die Wahl der Mitarbeitervertretungen wird von einem Wahlvorstand vorbereitet und durchgeführt. Er besteht aus mindestens drei, höchstens aus fünf wahlberechtigten Mitgliedern. Es soll für jedes Mitglied ein Ersatzmitglied zur Verfügung stehen.</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360"/>
        </w:tabs>
        <w:jc w:val="both"/>
        <w:rPr>
          <w:rFonts w:ascii="Arial" w:hAnsi="Arial"/>
          <w:sz w:val="18"/>
        </w:rPr>
      </w:pPr>
      <w:r>
        <w:rPr>
          <w:rFonts w:ascii="Arial" w:hAnsi="Arial"/>
          <w:sz w:val="18"/>
        </w:rPr>
        <w:t>2.</w:t>
      </w:r>
      <w:r>
        <w:rPr>
          <w:rFonts w:ascii="Arial" w:hAnsi="Arial"/>
          <w:sz w:val="18"/>
        </w:rPr>
        <w:tab/>
        <w:t>Mitglieder und Ersatzmitglieder dürfen keiner Mitarbeitervertretung angehören. Werden Mitglieder des Wahlvorstandes zur Wahl aufgestellt und nehmen sie die Kandidatur an, so schei</w:t>
      </w:r>
      <w:r>
        <w:rPr>
          <w:rFonts w:ascii="Arial" w:hAnsi="Arial"/>
          <w:sz w:val="18"/>
        </w:rPr>
        <w:softHyphen/>
        <w:t>den sie aus dem Wahlvorstand aus. An ihre Stelle treten die Ersatzmitglieder in der in der Abstimmung fest-gestellten Reihenfolge</w:t>
      </w:r>
    </w:p>
    <w:p w:rsidR="008B7164" w:rsidRDefault="008B7164" w:rsidP="008B7164">
      <w:pPr>
        <w:tabs>
          <w:tab w:val="left" w:pos="284"/>
        </w:tabs>
        <w:jc w:val="both"/>
        <w:rPr>
          <w:rFonts w:ascii="Arial" w:hAnsi="Arial"/>
          <w:sz w:val="18"/>
        </w:rPr>
      </w:pPr>
    </w:p>
    <w:p w:rsidR="008B7164" w:rsidRDefault="008B7164" w:rsidP="008B7164">
      <w:pPr>
        <w:pStyle w:val="p0"/>
        <w:tabs>
          <w:tab w:val="clear" w:pos="720"/>
          <w:tab w:val="left" w:pos="284"/>
          <w:tab w:val="left" w:pos="360"/>
        </w:tabs>
        <w:spacing w:line="240" w:lineRule="auto"/>
        <w:rPr>
          <w:rFonts w:ascii="Arial" w:hAnsi="Arial"/>
          <w:sz w:val="18"/>
        </w:rPr>
      </w:pPr>
      <w:r>
        <w:rPr>
          <w:rFonts w:ascii="Arial" w:hAnsi="Arial"/>
          <w:sz w:val="18"/>
        </w:rPr>
        <w:t>3.</w:t>
      </w:r>
      <w:r>
        <w:rPr>
          <w:rFonts w:ascii="Arial" w:hAnsi="Arial"/>
          <w:sz w:val="18"/>
        </w:rPr>
        <w:tab/>
        <w:t>Sinkt die Zahl der Mitglieder des Wahl</w:t>
      </w:r>
      <w:r w:rsidR="00C132D7">
        <w:rPr>
          <w:rFonts w:ascii="Arial" w:hAnsi="Arial"/>
          <w:sz w:val="18"/>
        </w:rPr>
        <w:t>-</w:t>
      </w:r>
      <w:r>
        <w:rPr>
          <w:rFonts w:ascii="Arial" w:hAnsi="Arial"/>
          <w:sz w:val="18"/>
        </w:rPr>
        <w:t>vorstandes, unter die vorge</w:t>
      </w:r>
      <w:r>
        <w:rPr>
          <w:rFonts w:ascii="Arial" w:hAnsi="Arial"/>
          <w:sz w:val="18"/>
        </w:rPr>
        <w:softHyphen/>
        <w:t>schriebene Mindestzahl gemäß Abs.1, so ist unverzüglich ein neuer Wahlvorstand zu wählen. Für seine Bil</w:t>
      </w:r>
      <w:r>
        <w:rPr>
          <w:rFonts w:ascii="Arial" w:hAnsi="Arial"/>
          <w:sz w:val="18"/>
        </w:rPr>
        <w:softHyphen/>
        <w:t>dung gelten die allgemeinen Bestimmungen.</w:t>
      </w:r>
    </w:p>
    <w:p w:rsidR="008B7164" w:rsidRDefault="008B7164" w:rsidP="008B7164">
      <w:pPr>
        <w:pStyle w:val="p0"/>
        <w:tabs>
          <w:tab w:val="clear" w:pos="720"/>
          <w:tab w:val="left" w:pos="284"/>
          <w:tab w:val="left" w:pos="360"/>
        </w:tabs>
        <w:spacing w:line="240" w:lineRule="auto"/>
        <w:rPr>
          <w:rFonts w:ascii="Arial" w:hAnsi="Arial"/>
          <w:sz w:val="18"/>
        </w:rPr>
      </w:pPr>
    </w:p>
    <w:p w:rsidR="008B7164" w:rsidRDefault="008B7164" w:rsidP="008B7164">
      <w:pPr>
        <w:tabs>
          <w:tab w:val="left" w:pos="284"/>
        </w:tabs>
        <w:jc w:val="center"/>
        <w:rPr>
          <w:rFonts w:ascii="Arial" w:hAnsi="Arial"/>
          <w:b/>
          <w:sz w:val="18"/>
        </w:rPr>
      </w:pPr>
      <w:r>
        <w:rPr>
          <w:rFonts w:ascii="Arial" w:hAnsi="Arial"/>
          <w:b/>
          <w:sz w:val="18"/>
        </w:rPr>
        <w:t>§ 2</w:t>
      </w:r>
    </w:p>
    <w:p w:rsidR="008B7164" w:rsidRDefault="008B7164" w:rsidP="008B7164">
      <w:pPr>
        <w:tabs>
          <w:tab w:val="left" w:pos="284"/>
        </w:tabs>
        <w:jc w:val="center"/>
        <w:rPr>
          <w:rFonts w:ascii="Arial" w:hAnsi="Arial"/>
          <w:b/>
          <w:sz w:val="18"/>
        </w:rPr>
      </w:pPr>
      <w:r>
        <w:rPr>
          <w:rFonts w:ascii="Arial" w:hAnsi="Arial"/>
          <w:b/>
          <w:sz w:val="18"/>
        </w:rPr>
        <w:t>Bildung des Wahlvorstandes</w:t>
      </w:r>
    </w:p>
    <w:p w:rsidR="008B7164" w:rsidRDefault="008B7164" w:rsidP="008B7164">
      <w:pPr>
        <w:tabs>
          <w:tab w:val="left" w:pos="284"/>
          <w:tab w:val="left" w:pos="360"/>
        </w:tabs>
        <w:jc w:val="both"/>
        <w:rPr>
          <w:rFonts w:ascii="Arial" w:hAnsi="Arial"/>
          <w:sz w:val="18"/>
        </w:rPr>
      </w:pPr>
      <w:r>
        <w:rPr>
          <w:rFonts w:ascii="Arial" w:hAnsi="Arial"/>
          <w:sz w:val="18"/>
        </w:rPr>
        <w:t>1.</w:t>
      </w:r>
      <w:r>
        <w:rPr>
          <w:rFonts w:ascii="Arial" w:hAnsi="Arial"/>
          <w:sz w:val="18"/>
        </w:rPr>
        <w:tab/>
        <w:t>Der Wahlvorstand wird in einer durch die Mitar</w:t>
      </w:r>
      <w:r>
        <w:rPr>
          <w:rFonts w:ascii="Arial" w:hAnsi="Arial"/>
          <w:sz w:val="18"/>
        </w:rPr>
        <w:softHyphen/>
        <w:t>beitervertretung spätestens drei Monate vor Ablauf ihrer Wahlperiode einzuberufenden Mitarbeiterver</w:t>
      </w:r>
      <w:r>
        <w:rPr>
          <w:rFonts w:ascii="Arial" w:hAnsi="Arial"/>
          <w:sz w:val="18"/>
        </w:rPr>
        <w:softHyphen/>
        <w:t>sammlung durch Zuruf und offene Abstimmung mit einfacher Mehrheit der Anwesenden gewählt. Mit Mehrheit der Anwesenden kann eine schriftliche Abstimmung beschlossen werden.</w:t>
      </w:r>
    </w:p>
    <w:p w:rsidR="008B7164" w:rsidRDefault="008B7164" w:rsidP="008B7164">
      <w:pPr>
        <w:tabs>
          <w:tab w:val="left" w:pos="284"/>
          <w:tab w:val="left" w:pos="360"/>
        </w:tabs>
        <w:jc w:val="both"/>
        <w:rPr>
          <w:rFonts w:ascii="Arial" w:hAnsi="Arial"/>
          <w:sz w:val="18"/>
        </w:rPr>
      </w:pPr>
      <w:r>
        <w:rPr>
          <w:rFonts w:ascii="Arial" w:hAnsi="Arial"/>
          <w:sz w:val="18"/>
        </w:rPr>
        <w:t xml:space="preserve">In den Fällen des § 52 Abs.2 </w:t>
      </w:r>
      <w:proofErr w:type="spellStart"/>
      <w:r>
        <w:rPr>
          <w:rFonts w:ascii="Arial" w:hAnsi="Arial"/>
          <w:sz w:val="18"/>
        </w:rPr>
        <w:t>c+d</w:t>
      </w:r>
      <w:proofErr w:type="spellEnd"/>
      <w:r>
        <w:rPr>
          <w:rFonts w:ascii="Arial" w:hAnsi="Arial"/>
          <w:sz w:val="18"/>
        </w:rPr>
        <w:t xml:space="preserve"> des Mitarbeiter</w:t>
      </w:r>
      <w:r w:rsidR="00C132D7">
        <w:rPr>
          <w:rFonts w:ascii="Arial" w:hAnsi="Arial"/>
          <w:sz w:val="18"/>
        </w:rPr>
        <w:t>-</w:t>
      </w:r>
      <w:proofErr w:type="spellStart"/>
      <w:r>
        <w:rPr>
          <w:rFonts w:ascii="Arial" w:hAnsi="Arial"/>
          <w:sz w:val="18"/>
        </w:rPr>
        <w:t>vertretungsgesetzes</w:t>
      </w:r>
      <w:proofErr w:type="spellEnd"/>
      <w:r>
        <w:rPr>
          <w:rFonts w:ascii="Arial" w:hAnsi="Arial"/>
          <w:sz w:val="18"/>
        </w:rPr>
        <w:t xml:space="preserve"> erfolgt die Einberufung einer Mitarbeiterversammlung unverzüglich. </w:t>
      </w:r>
    </w:p>
    <w:p w:rsidR="008B7164" w:rsidRDefault="008B7164" w:rsidP="008B7164">
      <w:pPr>
        <w:tabs>
          <w:tab w:val="left" w:pos="284"/>
          <w:tab w:val="left" w:pos="360"/>
        </w:tabs>
        <w:jc w:val="both"/>
        <w:rPr>
          <w:rFonts w:ascii="Arial" w:hAnsi="Arial"/>
          <w:sz w:val="18"/>
        </w:rPr>
      </w:pPr>
    </w:p>
    <w:p w:rsidR="008B7164" w:rsidRDefault="008B7164" w:rsidP="008B7164">
      <w:pPr>
        <w:tabs>
          <w:tab w:val="left" w:pos="284"/>
          <w:tab w:val="left" w:pos="360"/>
        </w:tabs>
        <w:jc w:val="both"/>
        <w:rPr>
          <w:rFonts w:ascii="Arial" w:hAnsi="Arial"/>
          <w:sz w:val="18"/>
        </w:rPr>
      </w:pPr>
      <w:r>
        <w:rPr>
          <w:rFonts w:ascii="Arial" w:hAnsi="Arial"/>
          <w:sz w:val="18"/>
        </w:rPr>
        <w:t>2.</w:t>
      </w:r>
      <w:r>
        <w:rPr>
          <w:rFonts w:ascii="Arial" w:hAnsi="Arial"/>
          <w:sz w:val="18"/>
        </w:rPr>
        <w:tab/>
        <w:t>Besteht noch keine Mitarbeitervertretung, so beruft die Gesamtmitarbeitervertretung nach Rück</w:t>
      </w:r>
      <w:r>
        <w:rPr>
          <w:rFonts w:ascii="Arial" w:hAnsi="Arial"/>
          <w:sz w:val="18"/>
        </w:rPr>
        <w:softHyphen/>
        <w:t xml:space="preserve">sprache mit der Dienststellenleitung eine </w:t>
      </w:r>
      <w:proofErr w:type="spellStart"/>
      <w:r>
        <w:rPr>
          <w:rFonts w:ascii="Arial" w:hAnsi="Arial"/>
          <w:sz w:val="18"/>
        </w:rPr>
        <w:t>Mitarbei</w:t>
      </w:r>
      <w:r>
        <w:rPr>
          <w:rFonts w:ascii="Arial" w:hAnsi="Arial"/>
          <w:sz w:val="18"/>
        </w:rPr>
        <w:softHyphen/>
        <w:t>terversammlung</w:t>
      </w:r>
      <w:proofErr w:type="spellEnd"/>
      <w:r>
        <w:rPr>
          <w:rFonts w:ascii="Arial" w:hAnsi="Arial"/>
          <w:sz w:val="18"/>
        </w:rPr>
        <w:t xml:space="preserve"> ein. </w:t>
      </w:r>
    </w:p>
    <w:p w:rsidR="008B7164" w:rsidRDefault="008B7164" w:rsidP="008B7164">
      <w:pPr>
        <w:pStyle w:val="p0"/>
        <w:tabs>
          <w:tab w:val="clear" w:pos="720"/>
          <w:tab w:val="left" w:pos="284"/>
        </w:tabs>
        <w:spacing w:line="240" w:lineRule="auto"/>
        <w:rPr>
          <w:rFonts w:ascii="Arial" w:hAnsi="Arial"/>
          <w:sz w:val="18"/>
        </w:rPr>
      </w:pPr>
      <w:r>
        <w:rPr>
          <w:rFonts w:ascii="Arial" w:hAnsi="Arial"/>
          <w:sz w:val="18"/>
        </w:rPr>
        <w:t xml:space="preserve">Besteht 6 Wochen vor der Neuwahl noch kein Wahlvorstand, so kann die </w:t>
      </w:r>
      <w:proofErr w:type="spellStart"/>
      <w:r>
        <w:rPr>
          <w:rFonts w:ascii="Arial" w:hAnsi="Arial"/>
          <w:sz w:val="18"/>
        </w:rPr>
        <w:t>Gesamtmitar</w:t>
      </w:r>
      <w:r w:rsidR="00C132D7">
        <w:rPr>
          <w:rFonts w:ascii="Arial" w:hAnsi="Arial"/>
          <w:sz w:val="18"/>
        </w:rPr>
        <w:t>-</w:t>
      </w:r>
      <w:r>
        <w:rPr>
          <w:rFonts w:ascii="Arial" w:hAnsi="Arial"/>
          <w:sz w:val="18"/>
        </w:rPr>
        <w:t>beitervertretung</w:t>
      </w:r>
      <w:proofErr w:type="spellEnd"/>
      <w:r>
        <w:rPr>
          <w:rFonts w:ascii="Arial" w:hAnsi="Arial"/>
          <w:sz w:val="18"/>
        </w:rPr>
        <w:t xml:space="preserve"> eine Wahlversamm</w:t>
      </w:r>
      <w:r>
        <w:rPr>
          <w:rFonts w:ascii="Arial" w:hAnsi="Arial"/>
          <w:sz w:val="18"/>
        </w:rPr>
        <w:softHyphen/>
        <w:t xml:space="preserve">lung mit dem Ziel der Wahl eines Wahlvorstandes einberufen. Dasselbe gilt bei Fristversäumnis im Falle des Abs.1. </w:t>
      </w:r>
    </w:p>
    <w:p w:rsidR="008B7164" w:rsidRDefault="008B7164" w:rsidP="008B7164">
      <w:pPr>
        <w:pStyle w:val="p0"/>
        <w:tabs>
          <w:tab w:val="clear" w:pos="720"/>
          <w:tab w:val="left" w:pos="284"/>
        </w:tabs>
        <w:spacing w:line="240" w:lineRule="auto"/>
        <w:rPr>
          <w:rFonts w:ascii="Arial" w:hAnsi="Arial"/>
          <w:sz w:val="18"/>
        </w:rPr>
      </w:pPr>
      <w:r>
        <w:rPr>
          <w:rFonts w:ascii="Arial" w:hAnsi="Arial"/>
          <w:sz w:val="18"/>
        </w:rPr>
        <w:t>Die Mitarbeiterversammlung wird von der Gesamt</w:t>
      </w:r>
      <w:r w:rsidR="00C132D7">
        <w:rPr>
          <w:rFonts w:ascii="Arial" w:hAnsi="Arial"/>
          <w:sz w:val="18"/>
        </w:rPr>
        <w:t>-</w:t>
      </w:r>
      <w:proofErr w:type="spellStart"/>
      <w:r>
        <w:rPr>
          <w:rFonts w:ascii="Arial" w:hAnsi="Arial"/>
          <w:sz w:val="18"/>
        </w:rPr>
        <w:t>mitarbeitervertretung</w:t>
      </w:r>
      <w:proofErr w:type="spellEnd"/>
      <w:r>
        <w:rPr>
          <w:rFonts w:ascii="Arial" w:hAnsi="Arial"/>
          <w:sz w:val="18"/>
        </w:rPr>
        <w:t xml:space="preserve"> geleitet.</w:t>
      </w:r>
    </w:p>
    <w:p w:rsidR="008B7164" w:rsidRDefault="008B7164" w:rsidP="008B7164">
      <w:pPr>
        <w:pStyle w:val="p0"/>
        <w:tabs>
          <w:tab w:val="clear" w:pos="720"/>
          <w:tab w:val="left" w:pos="284"/>
        </w:tabs>
        <w:spacing w:line="240" w:lineRule="auto"/>
        <w:rPr>
          <w:rFonts w:ascii="Arial" w:hAnsi="Arial"/>
          <w:sz w:val="18"/>
        </w:rPr>
      </w:pPr>
    </w:p>
    <w:p w:rsidR="008B7164" w:rsidRDefault="008B7164" w:rsidP="008B7164">
      <w:pPr>
        <w:pStyle w:val="p0"/>
        <w:tabs>
          <w:tab w:val="clear" w:pos="720"/>
          <w:tab w:val="left" w:pos="284"/>
        </w:tabs>
        <w:spacing w:line="240" w:lineRule="auto"/>
        <w:rPr>
          <w:rFonts w:ascii="Arial" w:hAnsi="Arial"/>
          <w:sz w:val="18"/>
        </w:rPr>
      </w:pPr>
      <w:r>
        <w:rPr>
          <w:rFonts w:ascii="Arial" w:hAnsi="Arial"/>
          <w:sz w:val="18"/>
        </w:rPr>
        <w:t>3.</w:t>
      </w:r>
      <w:r>
        <w:rPr>
          <w:rFonts w:ascii="Arial" w:hAnsi="Arial"/>
          <w:sz w:val="18"/>
        </w:rPr>
        <w:tab/>
        <w:t>Die  Dienststellenleitung  hat der Mitarbeiter</w:t>
      </w:r>
      <w:r w:rsidR="00C132D7">
        <w:rPr>
          <w:rFonts w:ascii="Arial" w:hAnsi="Arial"/>
          <w:sz w:val="18"/>
        </w:rPr>
        <w:t>-</w:t>
      </w:r>
      <w:r>
        <w:rPr>
          <w:rFonts w:ascii="Arial" w:hAnsi="Arial"/>
          <w:sz w:val="18"/>
        </w:rPr>
        <w:t xml:space="preserve">vertretung bzw. der </w:t>
      </w:r>
      <w:proofErr w:type="spellStart"/>
      <w:r>
        <w:rPr>
          <w:rFonts w:ascii="Arial" w:hAnsi="Arial"/>
          <w:sz w:val="18"/>
        </w:rPr>
        <w:t>Gesamt</w:t>
      </w:r>
      <w:r>
        <w:rPr>
          <w:rFonts w:ascii="Arial" w:hAnsi="Arial"/>
          <w:sz w:val="18"/>
        </w:rPr>
        <w:softHyphen/>
        <w:t>mitarbeitervertretung</w:t>
      </w:r>
      <w:proofErr w:type="spellEnd"/>
      <w:r>
        <w:rPr>
          <w:rFonts w:ascii="Arial" w:hAnsi="Arial"/>
          <w:sz w:val="18"/>
        </w:rPr>
        <w:t xml:space="preserve"> die Adressenliste der wahlbe</w:t>
      </w:r>
      <w:r>
        <w:rPr>
          <w:rFonts w:ascii="Arial" w:hAnsi="Arial"/>
          <w:sz w:val="18"/>
        </w:rPr>
        <w:softHyphen/>
        <w:t>rechtigten Mitarbeiter mit folgenden Angaben: Name, Anschrift, Dienststelle, Beruf, Beschäftigungsumfang, Eintrittsdatum,  sowie geeignete Räumlich</w:t>
      </w:r>
      <w:r>
        <w:rPr>
          <w:rFonts w:ascii="Arial" w:hAnsi="Arial"/>
          <w:sz w:val="18"/>
        </w:rPr>
        <w:softHyphen/>
        <w:t xml:space="preserve">keiten zur Verfügung zu stellen. </w:t>
      </w:r>
    </w:p>
    <w:p w:rsidR="008B7164" w:rsidRDefault="008B7164" w:rsidP="008B7164">
      <w:pPr>
        <w:pStyle w:val="p0"/>
        <w:tabs>
          <w:tab w:val="clear" w:pos="720"/>
          <w:tab w:val="left" w:pos="284"/>
        </w:tabs>
        <w:spacing w:line="240" w:lineRule="auto"/>
        <w:rPr>
          <w:rFonts w:ascii="Arial" w:hAnsi="Arial"/>
          <w:sz w:val="18"/>
        </w:rPr>
      </w:pPr>
      <w:r>
        <w:rPr>
          <w:rFonts w:ascii="Arial" w:hAnsi="Arial"/>
          <w:sz w:val="18"/>
        </w:rPr>
        <w:t>Für die Vollständigkeit der Adressen ist die Dienststellenleitung verantwortlich.</w:t>
      </w:r>
    </w:p>
    <w:p w:rsidR="008B7164" w:rsidRDefault="008B7164" w:rsidP="008B7164">
      <w:pPr>
        <w:pStyle w:val="p0"/>
        <w:tabs>
          <w:tab w:val="clear" w:pos="720"/>
          <w:tab w:val="left" w:pos="284"/>
        </w:tabs>
        <w:spacing w:line="240" w:lineRule="auto"/>
        <w:rPr>
          <w:rFonts w:ascii="Arial" w:hAnsi="Arial"/>
          <w:sz w:val="18"/>
        </w:rPr>
      </w:pPr>
      <w:r>
        <w:rPr>
          <w:rFonts w:ascii="Arial" w:hAnsi="Arial"/>
          <w:sz w:val="18"/>
        </w:rPr>
        <w:t>Personelle Änderungen sind dem Wahlvorstand bis zum Wahltag unverzüglich mitzuteilen.</w:t>
      </w:r>
    </w:p>
    <w:p w:rsidR="008B7164" w:rsidRDefault="008B7164" w:rsidP="008B7164">
      <w:pPr>
        <w:pStyle w:val="p0"/>
        <w:tabs>
          <w:tab w:val="clear" w:pos="720"/>
          <w:tab w:val="left" w:pos="284"/>
        </w:tabs>
        <w:spacing w:line="240" w:lineRule="auto"/>
        <w:rPr>
          <w:rFonts w:ascii="Arial" w:hAnsi="Arial"/>
          <w:sz w:val="18"/>
        </w:rPr>
      </w:pPr>
    </w:p>
    <w:p w:rsidR="008B7164" w:rsidRDefault="008B7164" w:rsidP="008B7164">
      <w:pPr>
        <w:pStyle w:val="p0"/>
        <w:tabs>
          <w:tab w:val="clear" w:pos="720"/>
          <w:tab w:val="left" w:pos="284"/>
        </w:tabs>
        <w:spacing w:line="240" w:lineRule="auto"/>
        <w:rPr>
          <w:rFonts w:ascii="Arial" w:hAnsi="Arial"/>
          <w:sz w:val="18"/>
        </w:rPr>
      </w:pPr>
      <w:r>
        <w:rPr>
          <w:rFonts w:ascii="Arial" w:hAnsi="Arial"/>
          <w:sz w:val="18"/>
        </w:rPr>
        <w:t>4.</w:t>
      </w:r>
      <w:r>
        <w:rPr>
          <w:rFonts w:ascii="Arial" w:hAnsi="Arial"/>
          <w:sz w:val="18"/>
        </w:rPr>
        <w:tab/>
        <w:t xml:space="preserve">Bei </w:t>
      </w:r>
      <w:proofErr w:type="spellStart"/>
      <w:r>
        <w:rPr>
          <w:rFonts w:ascii="Arial" w:hAnsi="Arial"/>
          <w:sz w:val="18"/>
        </w:rPr>
        <w:t>Dekanatsmitar</w:t>
      </w:r>
      <w:r>
        <w:rPr>
          <w:rFonts w:ascii="Arial" w:hAnsi="Arial"/>
          <w:sz w:val="18"/>
        </w:rPr>
        <w:softHyphen/>
        <w:t>beitervertretungen</w:t>
      </w:r>
      <w:proofErr w:type="spellEnd"/>
      <w:r>
        <w:rPr>
          <w:rFonts w:ascii="Arial" w:hAnsi="Arial"/>
          <w:sz w:val="18"/>
        </w:rPr>
        <w:t xml:space="preserve"> (§ 6 Abs.1 und 2 des MAVG) ist mit der/dem Vorsitzenden des </w:t>
      </w:r>
      <w:proofErr w:type="spellStart"/>
      <w:r>
        <w:rPr>
          <w:rFonts w:ascii="Arial" w:hAnsi="Arial"/>
          <w:sz w:val="18"/>
        </w:rPr>
        <w:t>Dekanatssynodalvor</w:t>
      </w:r>
      <w:r>
        <w:rPr>
          <w:rFonts w:ascii="Arial" w:hAnsi="Arial"/>
          <w:sz w:val="18"/>
        </w:rPr>
        <w:softHyphen/>
        <w:t>standes</w:t>
      </w:r>
      <w:proofErr w:type="spellEnd"/>
      <w:r>
        <w:rPr>
          <w:rFonts w:ascii="Arial" w:hAnsi="Arial"/>
          <w:sz w:val="18"/>
        </w:rPr>
        <w:t xml:space="preserve"> Rücksprache zu nehmen. </w:t>
      </w:r>
    </w:p>
    <w:p w:rsidR="008B7164" w:rsidRDefault="008B7164" w:rsidP="008B7164">
      <w:pPr>
        <w:tabs>
          <w:tab w:val="left" w:pos="284"/>
        </w:tabs>
        <w:jc w:val="both"/>
        <w:rPr>
          <w:rFonts w:ascii="Arial" w:hAnsi="Arial"/>
          <w:sz w:val="18"/>
        </w:rPr>
      </w:pPr>
    </w:p>
    <w:p w:rsidR="008B7164" w:rsidRDefault="008B7164" w:rsidP="008B7164">
      <w:pPr>
        <w:tabs>
          <w:tab w:val="left" w:pos="284"/>
        </w:tabs>
        <w:jc w:val="both"/>
        <w:rPr>
          <w:rFonts w:ascii="Arial" w:hAnsi="Arial"/>
          <w:sz w:val="18"/>
        </w:rPr>
      </w:pPr>
      <w:r>
        <w:rPr>
          <w:rFonts w:ascii="Arial" w:hAnsi="Arial"/>
          <w:sz w:val="18"/>
        </w:rPr>
        <w:t>5.</w:t>
      </w:r>
      <w:r>
        <w:rPr>
          <w:rFonts w:ascii="Arial" w:hAnsi="Arial"/>
          <w:sz w:val="18"/>
        </w:rPr>
        <w:tab/>
        <w:t>Die kirchlichen Dienststellen (Kirchenverwaltung, Regionalverwaltungen) leisten bei Aufstel</w:t>
      </w:r>
      <w:r>
        <w:rPr>
          <w:rFonts w:ascii="Arial" w:hAnsi="Arial"/>
          <w:sz w:val="18"/>
        </w:rPr>
        <w:softHyphen/>
        <w:t>lung der in Abs.3 genannten Liste Amtshilfe.</w:t>
      </w:r>
    </w:p>
    <w:p w:rsidR="008B7164" w:rsidRDefault="008B7164" w:rsidP="008B7164">
      <w:pPr>
        <w:tabs>
          <w:tab w:val="left" w:pos="284"/>
        </w:tabs>
        <w:jc w:val="both"/>
        <w:rPr>
          <w:rFonts w:ascii="Arial" w:hAnsi="Arial"/>
          <w:sz w:val="18"/>
        </w:rPr>
      </w:pPr>
    </w:p>
    <w:p w:rsidR="008B7164" w:rsidRDefault="008B7164" w:rsidP="008B7164">
      <w:pPr>
        <w:tabs>
          <w:tab w:val="left" w:pos="284"/>
        </w:tabs>
        <w:jc w:val="center"/>
        <w:rPr>
          <w:rFonts w:ascii="Arial" w:hAnsi="Arial"/>
          <w:b/>
          <w:sz w:val="18"/>
        </w:rPr>
      </w:pPr>
      <w:r>
        <w:rPr>
          <w:rFonts w:ascii="Arial" w:hAnsi="Arial"/>
          <w:b/>
          <w:sz w:val="18"/>
        </w:rPr>
        <w:t>§ 3</w:t>
      </w:r>
    </w:p>
    <w:p w:rsidR="008B7164" w:rsidRDefault="008B7164" w:rsidP="008B7164">
      <w:pPr>
        <w:pStyle w:val="c2"/>
        <w:tabs>
          <w:tab w:val="left" w:pos="284"/>
        </w:tabs>
        <w:spacing w:line="240" w:lineRule="auto"/>
        <w:rPr>
          <w:rFonts w:ascii="Arial" w:hAnsi="Arial"/>
          <w:sz w:val="18"/>
        </w:rPr>
      </w:pPr>
      <w:r>
        <w:rPr>
          <w:rFonts w:ascii="Arial" w:hAnsi="Arial"/>
          <w:b/>
          <w:sz w:val="18"/>
        </w:rPr>
        <w:t>Geschäftsführung des Wahlvorstandes</w:t>
      </w:r>
    </w:p>
    <w:p w:rsidR="008B7164" w:rsidRDefault="008B7164" w:rsidP="008B7164">
      <w:pPr>
        <w:tabs>
          <w:tab w:val="left" w:pos="284"/>
        </w:tabs>
        <w:jc w:val="both"/>
        <w:rPr>
          <w:rFonts w:ascii="Arial" w:hAnsi="Arial"/>
          <w:sz w:val="18"/>
        </w:rPr>
      </w:pPr>
      <w:r>
        <w:rPr>
          <w:rFonts w:ascii="Arial" w:hAnsi="Arial"/>
          <w:sz w:val="18"/>
        </w:rPr>
        <w:t>1.</w:t>
      </w:r>
      <w:r>
        <w:rPr>
          <w:rFonts w:ascii="Arial" w:hAnsi="Arial"/>
          <w:sz w:val="18"/>
        </w:rPr>
        <w:tab/>
        <w:t>Der Wahlvorstand wählt aus seiner Mitte eine/einen Vorsitzende/Vorsitzenden und eine /einen Schriftführerin/Schriftführer. Hierzu beruft das älteste Mitglied den Wahlvorstand innerhalb von zwei Wochen nach seiner Wahl ein.</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360"/>
        </w:tabs>
        <w:jc w:val="both"/>
        <w:rPr>
          <w:rFonts w:ascii="Arial" w:hAnsi="Arial"/>
          <w:sz w:val="18"/>
        </w:rPr>
      </w:pPr>
      <w:r>
        <w:rPr>
          <w:rFonts w:ascii="Arial" w:hAnsi="Arial"/>
          <w:sz w:val="18"/>
        </w:rPr>
        <w:t>2.</w:t>
      </w:r>
      <w:r>
        <w:rPr>
          <w:rFonts w:ascii="Arial" w:hAnsi="Arial"/>
          <w:sz w:val="18"/>
        </w:rPr>
        <w:tab/>
        <w:t>Über alle Sitzungen und die in der Wahlordnung vorgesehenen Handlungen des Wahlvorstandes sind Niederschriften anzufertigen. Sie werden von der/dem Vorsitzende/Vorsitzenden und der/dem Schriftführer/Schriftführerin unter</w:t>
      </w:r>
      <w:r>
        <w:rPr>
          <w:rFonts w:ascii="Arial" w:hAnsi="Arial"/>
          <w:sz w:val="18"/>
        </w:rPr>
        <w:softHyphen/>
        <w:t>zeichnet.</w:t>
      </w:r>
    </w:p>
    <w:p w:rsidR="008B7164" w:rsidRDefault="008B7164" w:rsidP="008B7164">
      <w:pPr>
        <w:tabs>
          <w:tab w:val="left" w:pos="284"/>
          <w:tab w:val="left" w:pos="360"/>
        </w:tabs>
        <w:jc w:val="both"/>
        <w:rPr>
          <w:rFonts w:ascii="Arial" w:hAnsi="Arial"/>
          <w:sz w:val="18"/>
        </w:rPr>
      </w:pPr>
    </w:p>
    <w:p w:rsidR="008B7164" w:rsidRDefault="008B7164" w:rsidP="008B7164">
      <w:pPr>
        <w:tabs>
          <w:tab w:val="left" w:pos="284"/>
        </w:tabs>
        <w:jc w:val="center"/>
        <w:rPr>
          <w:rFonts w:ascii="Arial" w:hAnsi="Arial"/>
          <w:b/>
          <w:sz w:val="18"/>
        </w:rPr>
      </w:pPr>
      <w:r>
        <w:rPr>
          <w:rFonts w:ascii="Arial" w:hAnsi="Arial"/>
          <w:b/>
          <w:sz w:val="18"/>
        </w:rPr>
        <w:t>§ 4</w:t>
      </w:r>
    </w:p>
    <w:p w:rsidR="008B7164" w:rsidRDefault="008B7164" w:rsidP="008B7164">
      <w:pPr>
        <w:tabs>
          <w:tab w:val="left" w:pos="284"/>
        </w:tabs>
        <w:jc w:val="center"/>
        <w:rPr>
          <w:rFonts w:ascii="Arial" w:hAnsi="Arial"/>
          <w:b/>
          <w:sz w:val="18"/>
        </w:rPr>
      </w:pPr>
      <w:r>
        <w:rPr>
          <w:rFonts w:ascii="Arial" w:hAnsi="Arial"/>
          <w:b/>
          <w:sz w:val="18"/>
        </w:rPr>
        <w:t>Vorläufige Wählerliste und Widerspruch</w:t>
      </w:r>
    </w:p>
    <w:p w:rsidR="008B7164" w:rsidRDefault="008B7164" w:rsidP="008B7164">
      <w:pPr>
        <w:tabs>
          <w:tab w:val="left" w:pos="284"/>
          <w:tab w:val="left" w:pos="390"/>
        </w:tabs>
        <w:jc w:val="both"/>
        <w:rPr>
          <w:rFonts w:ascii="Arial" w:hAnsi="Arial"/>
          <w:sz w:val="18"/>
        </w:rPr>
      </w:pPr>
      <w:r>
        <w:rPr>
          <w:rFonts w:ascii="Arial" w:hAnsi="Arial"/>
          <w:sz w:val="18"/>
        </w:rPr>
        <w:t>1.</w:t>
      </w:r>
      <w:r>
        <w:rPr>
          <w:rFonts w:ascii="Arial" w:hAnsi="Arial"/>
          <w:sz w:val="18"/>
        </w:rPr>
        <w:tab/>
        <w:t>Der Wahlvorstand stellt aufgrund der Angaben nach § 2 Abs.3 der Wahlordnung für die Wahl eine Liste der Wahlberechtigten (vorläufige Wählerliste) auf. Die Liste wird auf die Dauer von einer Woche bei allen Dienststellen, für welche die Mitarbeiter</w:t>
      </w:r>
      <w:r w:rsidR="00C132D7">
        <w:rPr>
          <w:rFonts w:ascii="Arial" w:hAnsi="Arial"/>
          <w:sz w:val="18"/>
        </w:rPr>
        <w:t>-</w:t>
      </w:r>
      <w:r>
        <w:rPr>
          <w:rFonts w:ascii="Arial" w:hAnsi="Arial"/>
          <w:sz w:val="18"/>
        </w:rPr>
        <w:t>vertretung gebildet werden soll, zur Einsicht ausgelegt.</w:t>
      </w:r>
    </w:p>
    <w:p w:rsidR="008B7164" w:rsidRDefault="008B7164" w:rsidP="008B7164">
      <w:pPr>
        <w:tabs>
          <w:tab w:val="left" w:pos="284"/>
          <w:tab w:val="left" w:pos="390"/>
        </w:tabs>
        <w:jc w:val="both"/>
        <w:rPr>
          <w:rFonts w:ascii="Arial" w:hAnsi="Arial"/>
          <w:sz w:val="18"/>
        </w:rPr>
      </w:pPr>
      <w:r>
        <w:rPr>
          <w:rFonts w:ascii="Arial" w:hAnsi="Arial"/>
          <w:sz w:val="18"/>
        </w:rPr>
        <w:t>Die Dienststellenleitungen haben sicher zu stellen, dass</w:t>
      </w:r>
      <w:r w:rsidR="00C132D7">
        <w:rPr>
          <w:rFonts w:ascii="Arial" w:hAnsi="Arial"/>
          <w:sz w:val="18"/>
        </w:rPr>
        <w:t xml:space="preserve"> alle Mitarbeite</w:t>
      </w:r>
      <w:r>
        <w:rPr>
          <w:rFonts w:ascii="Arial" w:hAnsi="Arial"/>
          <w:sz w:val="18"/>
        </w:rPr>
        <w:t>n</w:t>
      </w:r>
      <w:r w:rsidR="00C132D7">
        <w:rPr>
          <w:rFonts w:ascii="Arial" w:hAnsi="Arial"/>
          <w:sz w:val="18"/>
        </w:rPr>
        <w:t>d</w:t>
      </w:r>
      <w:r>
        <w:rPr>
          <w:rFonts w:ascii="Arial" w:hAnsi="Arial"/>
          <w:sz w:val="18"/>
        </w:rPr>
        <w:t>en Kenntnis von und Zugang zu den Wählerlisten haben.</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390"/>
        </w:tabs>
        <w:jc w:val="both"/>
        <w:rPr>
          <w:rFonts w:ascii="Arial" w:hAnsi="Arial"/>
          <w:sz w:val="18"/>
        </w:rPr>
      </w:pPr>
      <w:r>
        <w:rPr>
          <w:rFonts w:ascii="Arial" w:hAnsi="Arial"/>
          <w:sz w:val="18"/>
        </w:rPr>
        <w:t>2.</w:t>
      </w:r>
      <w:r>
        <w:rPr>
          <w:rFonts w:ascii="Arial" w:hAnsi="Arial"/>
          <w:sz w:val="18"/>
        </w:rPr>
        <w:tab/>
        <w:t>Jede Mitarbeiterin/jeder Mitarbeiter und die Dienststellenleitung im Zuständigkeitsbereich der zu wählenden MAV, kann innerhalb einer Frist von einer Woche nach der Auslegung gegen die Wäh</w:t>
      </w:r>
      <w:r>
        <w:rPr>
          <w:rFonts w:ascii="Arial" w:hAnsi="Arial"/>
          <w:sz w:val="18"/>
        </w:rPr>
        <w:softHyphen/>
        <w:t>lerliste Einspruch einlegen. Der Wahlvorstand ent</w:t>
      </w:r>
      <w:r>
        <w:rPr>
          <w:rFonts w:ascii="Arial" w:hAnsi="Arial"/>
          <w:sz w:val="18"/>
        </w:rPr>
        <w:softHyphen/>
        <w:t>scheidet unverzüglich, spätestens binnen drei Ta</w:t>
      </w:r>
      <w:r>
        <w:rPr>
          <w:rFonts w:ascii="Arial" w:hAnsi="Arial"/>
          <w:sz w:val="18"/>
        </w:rPr>
        <w:softHyphen/>
        <w:t>gen, über den Einspruch und erteilt darüber einen schriftlichen Bescheid. Der Bescheid muss einen Hinweis auf die Möglichkeit der Wahlanfechtung gemäß § 17 der Wahlordnung in Verbindung mit § 52 MAVG enthalten. Gegebe</w:t>
      </w:r>
      <w:r>
        <w:rPr>
          <w:rFonts w:ascii="Arial" w:hAnsi="Arial"/>
          <w:sz w:val="18"/>
        </w:rPr>
        <w:softHyphen/>
        <w:t>nenfalls ist die vorläufige Wählerliste zu berichtigen.</w:t>
      </w:r>
    </w:p>
    <w:p w:rsidR="008B7164" w:rsidRDefault="008B7164" w:rsidP="008B7164">
      <w:pPr>
        <w:tabs>
          <w:tab w:val="left" w:pos="284"/>
          <w:tab w:val="left" w:pos="390"/>
        </w:tabs>
        <w:jc w:val="both"/>
        <w:rPr>
          <w:rFonts w:ascii="Arial" w:hAnsi="Arial"/>
          <w:sz w:val="18"/>
        </w:rPr>
      </w:pPr>
    </w:p>
    <w:p w:rsidR="008B7164" w:rsidRDefault="008B7164" w:rsidP="008B7164">
      <w:pPr>
        <w:tabs>
          <w:tab w:val="left" w:pos="284"/>
          <w:tab w:val="left" w:pos="390"/>
        </w:tabs>
        <w:jc w:val="both"/>
        <w:rPr>
          <w:rFonts w:ascii="Arial" w:hAnsi="Arial"/>
          <w:sz w:val="18"/>
        </w:rPr>
      </w:pPr>
      <w:r>
        <w:rPr>
          <w:rFonts w:ascii="Arial" w:hAnsi="Arial"/>
          <w:sz w:val="18"/>
        </w:rPr>
        <w:t>3. Die Wahlliste ist nach Beendigung der Einspruchsfrist an geeigneter Stelle auszuhängen.</w:t>
      </w:r>
    </w:p>
    <w:p w:rsidR="008B7164" w:rsidRDefault="008B7164" w:rsidP="008B7164">
      <w:pPr>
        <w:tabs>
          <w:tab w:val="left" w:pos="284"/>
          <w:tab w:val="left" w:pos="390"/>
        </w:tabs>
        <w:jc w:val="both"/>
        <w:rPr>
          <w:rFonts w:ascii="Arial" w:hAnsi="Arial"/>
          <w:sz w:val="18"/>
        </w:rPr>
      </w:pPr>
    </w:p>
    <w:p w:rsidR="008B7164" w:rsidRDefault="008B7164" w:rsidP="008B7164">
      <w:pPr>
        <w:tabs>
          <w:tab w:val="left" w:pos="284"/>
        </w:tabs>
        <w:jc w:val="center"/>
        <w:rPr>
          <w:rFonts w:ascii="Arial" w:hAnsi="Arial"/>
          <w:b/>
          <w:sz w:val="18"/>
        </w:rPr>
      </w:pPr>
      <w:r>
        <w:rPr>
          <w:rFonts w:ascii="Arial" w:hAnsi="Arial"/>
          <w:b/>
          <w:sz w:val="18"/>
        </w:rPr>
        <w:br w:type="column"/>
        <w:t>§ 5</w:t>
      </w:r>
    </w:p>
    <w:p w:rsidR="008B7164" w:rsidRDefault="008B7164" w:rsidP="008B7164">
      <w:pPr>
        <w:tabs>
          <w:tab w:val="left" w:pos="284"/>
        </w:tabs>
        <w:jc w:val="center"/>
        <w:rPr>
          <w:rFonts w:ascii="Arial" w:hAnsi="Arial"/>
          <w:sz w:val="18"/>
        </w:rPr>
      </w:pPr>
      <w:r>
        <w:rPr>
          <w:rFonts w:ascii="Arial" w:hAnsi="Arial"/>
          <w:b/>
          <w:sz w:val="18"/>
        </w:rPr>
        <w:t>Wahlausschreiben</w:t>
      </w:r>
    </w:p>
    <w:p w:rsidR="008B7164" w:rsidRDefault="008B7164" w:rsidP="008B7164">
      <w:pPr>
        <w:tabs>
          <w:tab w:val="left" w:pos="284"/>
          <w:tab w:val="left" w:pos="360"/>
        </w:tabs>
        <w:jc w:val="both"/>
        <w:rPr>
          <w:rFonts w:ascii="Arial" w:hAnsi="Arial"/>
          <w:sz w:val="18"/>
        </w:rPr>
      </w:pPr>
      <w:r>
        <w:rPr>
          <w:rFonts w:ascii="Arial" w:hAnsi="Arial"/>
          <w:sz w:val="18"/>
        </w:rPr>
        <w:t>1.</w:t>
      </w:r>
      <w:r>
        <w:rPr>
          <w:rFonts w:ascii="Arial" w:hAnsi="Arial"/>
          <w:sz w:val="18"/>
        </w:rPr>
        <w:tab/>
        <w:t>Spätestens vier Wochen nach seiner Bildung und spätestens sechs Wochen vor dem Wahltag hat der Wahlvorstand das Wahlausschreiben zu erlassen und den Wahlberechtigten bekannt zu geben. Die Bekanntgabe erfolgt durch schriftliche Mitteilung.</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360"/>
        </w:tabs>
        <w:jc w:val="both"/>
        <w:rPr>
          <w:rFonts w:ascii="Arial" w:hAnsi="Arial"/>
          <w:sz w:val="18"/>
        </w:rPr>
      </w:pPr>
      <w:r>
        <w:rPr>
          <w:rFonts w:ascii="Arial" w:hAnsi="Arial"/>
          <w:sz w:val="18"/>
        </w:rPr>
        <w:t>2.</w:t>
      </w:r>
      <w:r>
        <w:rPr>
          <w:rFonts w:ascii="Arial" w:hAnsi="Arial"/>
          <w:sz w:val="18"/>
        </w:rPr>
        <w:tab/>
        <w:t>Das Wahlausschreiben muss Angaben enthalten über:</w:t>
      </w:r>
    </w:p>
    <w:p w:rsidR="008B7164" w:rsidRDefault="008B7164" w:rsidP="008B7164">
      <w:pPr>
        <w:numPr>
          <w:ilvl w:val="0"/>
          <w:numId w:val="1"/>
        </w:numPr>
        <w:tabs>
          <w:tab w:val="left" w:pos="284"/>
        </w:tabs>
        <w:jc w:val="both"/>
        <w:rPr>
          <w:rFonts w:ascii="Arial" w:hAnsi="Arial"/>
          <w:sz w:val="18"/>
        </w:rPr>
      </w:pPr>
      <w:r>
        <w:rPr>
          <w:rFonts w:ascii="Arial" w:hAnsi="Arial"/>
          <w:sz w:val="18"/>
        </w:rPr>
        <w:t xml:space="preserve">Ort und Tag des Erlasses des </w:t>
      </w:r>
      <w:proofErr w:type="spellStart"/>
      <w:r>
        <w:rPr>
          <w:rFonts w:ascii="Arial" w:hAnsi="Arial"/>
          <w:sz w:val="18"/>
        </w:rPr>
        <w:t>Wahlausschrei</w:t>
      </w:r>
      <w:r>
        <w:rPr>
          <w:rFonts w:ascii="Arial" w:hAnsi="Arial"/>
          <w:sz w:val="18"/>
        </w:rPr>
        <w:softHyphen/>
        <w:t>bens</w:t>
      </w:r>
      <w:proofErr w:type="spellEnd"/>
    </w:p>
    <w:p w:rsidR="008B7164" w:rsidRDefault="008B7164" w:rsidP="008B7164">
      <w:pPr>
        <w:numPr>
          <w:ilvl w:val="0"/>
          <w:numId w:val="1"/>
        </w:numPr>
        <w:tabs>
          <w:tab w:val="left" w:pos="284"/>
        </w:tabs>
        <w:jc w:val="both"/>
        <w:rPr>
          <w:rFonts w:ascii="Arial" w:hAnsi="Arial"/>
          <w:sz w:val="18"/>
        </w:rPr>
      </w:pPr>
      <w:r>
        <w:rPr>
          <w:rFonts w:ascii="Arial" w:hAnsi="Arial"/>
          <w:sz w:val="18"/>
        </w:rPr>
        <w:t>Ort, Tag und Zeit der Wahl</w:t>
      </w:r>
    </w:p>
    <w:p w:rsidR="008B7164" w:rsidRDefault="008B7164" w:rsidP="008B7164">
      <w:pPr>
        <w:numPr>
          <w:ilvl w:val="0"/>
          <w:numId w:val="1"/>
        </w:numPr>
        <w:tabs>
          <w:tab w:val="left" w:pos="284"/>
        </w:tabs>
        <w:jc w:val="both"/>
        <w:rPr>
          <w:rFonts w:ascii="Arial" w:hAnsi="Arial"/>
          <w:sz w:val="18"/>
        </w:rPr>
      </w:pPr>
      <w:r>
        <w:rPr>
          <w:rFonts w:ascii="Arial" w:hAnsi="Arial"/>
          <w:sz w:val="18"/>
        </w:rPr>
        <w:t>die Zahl der zu wählenden Mitglieder der Mitar</w:t>
      </w:r>
      <w:r>
        <w:rPr>
          <w:rFonts w:ascii="Arial" w:hAnsi="Arial"/>
          <w:sz w:val="18"/>
        </w:rPr>
        <w:softHyphen/>
        <w:t>beitervertretung</w:t>
      </w:r>
    </w:p>
    <w:p w:rsidR="008B7164" w:rsidRDefault="008B7164" w:rsidP="008B7164">
      <w:pPr>
        <w:numPr>
          <w:ilvl w:val="0"/>
          <w:numId w:val="1"/>
        </w:numPr>
        <w:tabs>
          <w:tab w:val="left" w:pos="284"/>
        </w:tabs>
        <w:jc w:val="both"/>
        <w:rPr>
          <w:rFonts w:ascii="Arial" w:hAnsi="Arial"/>
          <w:sz w:val="18"/>
        </w:rPr>
      </w:pPr>
      <w:r>
        <w:rPr>
          <w:rFonts w:ascii="Arial" w:hAnsi="Arial"/>
          <w:sz w:val="18"/>
        </w:rPr>
        <w:t>Aufforderung zur Abgabe von Wahlvorschlägen</w:t>
      </w:r>
    </w:p>
    <w:p w:rsidR="008B7164" w:rsidRDefault="008B7164" w:rsidP="008B7164">
      <w:pPr>
        <w:numPr>
          <w:ilvl w:val="0"/>
          <w:numId w:val="1"/>
        </w:numPr>
        <w:tabs>
          <w:tab w:val="left" w:pos="284"/>
        </w:tabs>
        <w:jc w:val="both"/>
        <w:rPr>
          <w:rFonts w:ascii="Arial" w:hAnsi="Arial"/>
          <w:sz w:val="18"/>
        </w:rPr>
      </w:pPr>
      <w:r>
        <w:rPr>
          <w:rFonts w:ascii="Arial" w:hAnsi="Arial"/>
          <w:sz w:val="18"/>
        </w:rPr>
        <w:t>Bekanntgabe der Fristen, zur Einreichung der Wahlvorschläge</w:t>
      </w:r>
    </w:p>
    <w:p w:rsidR="008B7164" w:rsidRDefault="008B7164" w:rsidP="008B7164">
      <w:pPr>
        <w:numPr>
          <w:ilvl w:val="0"/>
          <w:numId w:val="1"/>
        </w:numPr>
        <w:tabs>
          <w:tab w:val="left" w:pos="284"/>
        </w:tabs>
        <w:jc w:val="both"/>
        <w:rPr>
          <w:rFonts w:ascii="Arial" w:hAnsi="Arial"/>
          <w:sz w:val="18"/>
        </w:rPr>
      </w:pPr>
      <w:r>
        <w:rPr>
          <w:rFonts w:ascii="Arial" w:hAnsi="Arial"/>
          <w:sz w:val="18"/>
        </w:rPr>
        <w:t>Ort und Zeit der Auslegung der Wählerliste</w:t>
      </w:r>
    </w:p>
    <w:p w:rsidR="008B7164" w:rsidRDefault="008B7164" w:rsidP="008B7164">
      <w:pPr>
        <w:numPr>
          <w:ilvl w:val="0"/>
          <w:numId w:val="1"/>
        </w:numPr>
        <w:tabs>
          <w:tab w:val="left" w:pos="284"/>
        </w:tabs>
        <w:jc w:val="both"/>
        <w:rPr>
          <w:rFonts w:ascii="Arial" w:hAnsi="Arial"/>
          <w:sz w:val="18"/>
        </w:rPr>
      </w:pPr>
      <w:r>
        <w:rPr>
          <w:rFonts w:ascii="Arial" w:hAnsi="Arial"/>
          <w:sz w:val="18"/>
        </w:rPr>
        <w:t>Ort und Zeit der Auslegung der Wahlordnung</w:t>
      </w:r>
    </w:p>
    <w:p w:rsidR="008B7164" w:rsidRDefault="008B7164" w:rsidP="008B7164">
      <w:pPr>
        <w:pStyle w:val="p0"/>
        <w:numPr>
          <w:ilvl w:val="0"/>
          <w:numId w:val="1"/>
        </w:numPr>
        <w:tabs>
          <w:tab w:val="clear" w:pos="720"/>
          <w:tab w:val="left" w:pos="284"/>
        </w:tabs>
        <w:spacing w:line="240" w:lineRule="auto"/>
        <w:rPr>
          <w:rFonts w:ascii="Arial" w:hAnsi="Arial"/>
          <w:sz w:val="18"/>
        </w:rPr>
      </w:pPr>
      <w:r>
        <w:rPr>
          <w:rFonts w:ascii="Arial" w:hAnsi="Arial"/>
          <w:sz w:val="18"/>
        </w:rPr>
        <w:t>den Hinweis auf die Möglichkeit, Einsprüche gegen die Wählerliste beim Wahlvorstand bin</w:t>
      </w:r>
      <w:r>
        <w:rPr>
          <w:rFonts w:ascii="Arial" w:hAnsi="Arial"/>
          <w:sz w:val="18"/>
        </w:rPr>
        <w:softHyphen/>
        <w:t>nen einer Woche anzubringen.</w:t>
      </w:r>
    </w:p>
    <w:p w:rsidR="008B7164" w:rsidRDefault="008B7164" w:rsidP="008B7164">
      <w:pPr>
        <w:numPr>
          <w:ilvl w:val="0"/>
          <w:numId w:val="1"/>
        </w:numPr>
        <w:tabs>
          <w:tab w:val="left" w:pos="284"/>
        </w:tabs>
        <w:jc w:val="both"/>
        <w:rPr>
          <w:rFonts w:ascii="Arial" w:hAnsi="Arial"/>
          <w:sz w:val="18"/>
        </w:rPr>
      </w:pPr>
      <w:r>
        <w:rPr>
          <w:rFonts w:ascii="Arial" w:hAnsi="Arial"/>
          <w:sz w:val="18"/>
        </w:rPr>
        <w:t>Hinweis auf die Briefwahl</w:t>
      </w:r>
    </w:p>
    <w:p w:rsidR="008B7164" w:rsidRDefault="008B7164" w:rsidP="008B7164">
      <w:pPr>
        <w:tabs>
          <w:tab w:val="left" w:pos="284"/>
        </w:tabs>
        <w:ind w:left="284" w:hanging="284"/>
        <w:jc w:val="both"/>
        <w:rPr>
          <w:rFonts w:ascii="Arial" w:hAnsi="Arial"/>
          <w:sz w:val="18"/>
        </w:rPr>
      </w:pPr>
      <w:r>
        <w:rPr>
          <w:rFonts w:ascii="Arial" w:hAnsi="Arial"/>
          <w:sz w:val="18"/>
        </w:rPr>
        <w:t>k)</w:t>
      </w:r>
      <w:r>
        <w:rPr>
          <w:rFonts w:ascii="Arial" w:hAnsi="Arial"/>
          <w:sz w:val="18"/>
        </w:rPr>
        <w:tab/>
        <w:t>Hinweis auf § 8 Abs.2 des Kirchengesetzes über die Mitarbeitervertretungen in der Evange</w:t>
      </w:r>
      <w:r>
        <w:rPr>
          <w:rFonts w:ascii="Arial" w:hAnsi="Arial"/>
          <w:sz w:val="18"/>
        </w:rPr>
        <w:softHyphen/>
        <w:t>lischen Kirche in Hessen und Nassau.</w:t>
      </w:r>
    </w:p>
    <w:p w:rsidR="008B7164" w:rsidRDefault="008B7164" w:rsidP="008B7164">
      <w:pPr>
        <w:tabs>
          <w:tab w:val="left" w:pos="284"/>
        </w:tabs>
        <w:ind w:left="284" w:hanging="284"/>
        <w:jc w:val="both"/>
        <w:rPr>
          <w:rFonts w:ascii="Arial" w:hAnsi="Arial"/>
          <w:sz w:val="18"/>
        </w:rPr>
      </w:pPr>
    </w:p>
    <w:p w:rsidR="008B7164" w:rsidRDefault="008B7164" w:rsidP="008B7164">
      <w:pPr>
        <w:tabs>
          <w:tab w:val="left" w:pos="284"/>
        </w:tabs>
        <w:jc w:val="center"/>
        <w:rPr>
          <w:rFonts w:ascii="Arial" w:hAnsi="Arial"/>
          <w:b/>
          <w:sz w:val="18"/>
        </w:rPr>
      </w:pPr>
      <w:r>
        <w:rPr>
          <w:rFonts w:ascii="Arial" w:hAnsi="Arial"/>
          <w:b/>
          <w:sz w:val="18"/>
        </w:rPr>
        <w:t>§ 6</w:t>
      </w:r>
    </w:p>
    <w:p w:rsidR="008B7164" w:rsidRDefault="008B7164" w:rsidP="008B7164">
      <w:pPr>
        <w:tabs>
          <w:tab w:val="left" w:pos="284"/>
        </w:tabs>
        <w:jc w:val="center"/>
        <w:rPr>
          <w:rFonts w:ascii="Arial" w:hAnsi="Arial"/>
          <w:sz w:val="18"/>
        </w:rPr>
      </w:pPr>
      <w:r>
        <w:rPr>
          <w:rFonts w:ascii="Arial" w:hAnsi="Arial"/>
          <w:b/>
          <w:sz w:val="18"/>
        </w:rPr>
        <w:t>Wahlvorschläge</w:t>
      </w:r>
    </w:p>
    <w:p w:rsidR="008B7164" w:rsidRDefault="008B7164" w:rsidP="008B7164">
      <w:pPr>
        <w:tabs>
          <w:tab w:val="left" w:pos="284"/>
          <w:tab w:val="left" w:pos="360"/>
        </w:tabs>
        <w:jc w:val="both"/>
        <w:rPr>
          <w:rFonts w:ascii="Arial" w:hAnsi="Arial"/>
          <w:sz w:val="18"/>
        </w:rPr>
      </w:pPr>
      <w:r>
        <w:rPr>
          <w:rFonts w:ascii="Arial" w:hAnsi="Arial"/>
          <w:sz w:val="18"/>
        </w:rPr>
        <w:t>1.</w:t>
      </w:r>
      <w:r>
        <w:rPr>
          <w:rFonts w:ascii="Arial" w:hAnsi="Arial"/>
          <w:sz w:val="18"/>
        </w:rPr>
        <w:tab/>
        <w:t xml:space="preserve">Jede/jeder Wahlberechtigte kann innerhalb einer Frist von zwei Wochen seit Bekanntgabe des </w:t>
      </w:r>
      <w:proofErr w:type="spellStart"/>
      <w:r>
        <w:rPr>
          <w:rFonts w:ascii="Arial" w:hAnsi="Arial"/>
          <w:sz w:val="18"/>
        </w:rPr>
        <w:t>Wahlaus</w:t>
      </w:r>
      <w:r>
        <w:rPr>
          <w:rFonts w:ascii="Arial" w:hAnsi="Arial"/>
          <w:sz w:val="18"/>
        </w:rPr>
        <w:softHyphen/>
        <w:t>schreibens</w:t>
      </w:r>
      <w:proofErr w:type="spellEnd"/>
      <w:r>
        <w:rPr>
          <w:rFonts w:ascii="Arial" w:hAnsi="Arial"/>
          <w:sz w:val="18"/>
        </w:rPr>
        <w:t xml:space="preserve"> einen Wahlvorschlag bei dem </w:t>
      </w:r>
      <w:proofErr w:type="spellStart"/>
      <w:r>
        <w:rPr>
          <w:rFonts w:ascii="Arial" w:hAnsi="Arial"/>
          <w:sz w:val="18"/>
        </w:rPr>
        <w:t>Wahlvor</w:t>
      </w:r>
      <w:r>
        <w:rPr>
          <w:rFonts w:ascii="Arial" w:hAnsi="Arial"/>
          <w:sz w:val="18"/>
        </w:rPr>
        <w:softHyphen/>
        <w:t>stand</w:t>
      </w:r>
      <w:proofErr w:type="spellEnd"/>
      <w:r>
        <w:rPr>
          <w:rFonts w:ascii="Arial" w:hAnsi="Arial"/>
          <w:sz w:val="18"/>
        </w:rPr>
        <w:t xml:space="preserve"> einreichen. Der Wahlvorschlag ist von 3 Wahlberechtigten zu unterzeichnen.</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360"/>
        </w:tabs>
        <w:jc w:val="both"/>
        <w:rPr>
          <w:rFonts w:ascii="Arial" w:hAnsi="Arial"/>
          <w:sz w:val="18"/>
        </w:rPr>
      </w:pPr>
      <w:r>
        <w:rPr>
          <w:rFonts w:ascii="Arial" w:hAnsi="Arial"/>
          <w:sz w:val="18"/>
        </w:rPr>
        <w:t>2.</w:t>
      </w:r>
      <w:r>
        <w:rPr>
          <w:rFonts w:ascii="Arial" w:hAnsi="Arial"/>
          <w:sz w:val="18"/>
        </w:rPr>
        <w:tab/>
        <w:t>Der Wahlvorstand hat unverzüglich die Ord</w:t>
      </w:r>
      <w:r>
        <w:rPr>
          <w:rFonts w:ascii="Arial" w:hAnsi="Arial"/>
          <w:sz w:val="18"/>
        </w:rPr>
        <w:softHyphen/>
        <w:t>nungsmäßigkeit der Wahlvorschläge und die Wähl</w:t>
      </w:r>
      <w:r>
        <w:rPr>
          <w:rFonts w:ascii="Arial" w:hAnsi="Arial"/>
          <w:sz w:val="18"/>
        </w:rPr>
        <w:softHyphen/>
        <w:t>barkeit der Vorgeschlagenen zu prüfen. Er stellt auch das Einverständnis der Vorgeschlagenen mit ihrer Benennung fest. Eventuelle Beanstandungen sind den Antragstellern umgehend mitzuteilen. Sie können bis spätestens drei Tage nach Ablauf der Einreichungsfrist behoben werden.</w:t>
      </w:r>
    </w:p>
    <w:p w:rsidR="008B7164" w:rsidRDefault="008B7164" w:rsidP="008B7164">
      <w:pPr>
        <w:tabs>
          <w:tab w:val="left" w:pos="284"/>
          <w:tab w:val="left" w:pos="360"/>
        </w:tabs>
        <w:jc w:val="both"/>
        <w:rPr>
          <w:rFonts w:ascii="Arial" w:hAnsi="Arial"/>
          <w:sz w:val="18"/>
        </w:rPr>
      </w:pPr>
    </w:p>
    <w:p w:rsidR="008B7164" w:rsidRDefault="008B7164" w:rsidP="008B7164">
      <w:pPr>
        <w:tabs>
          <w:tab w:val="left" w:pos="284"/>
        </w:tabs>
        <w:jc w:val="center"/>
        <w:rPr>
          <w:rFonts w:ascii="Arial" w:hAnsi="Arial"/>
          <w:b/>
          <w:sz w:val="18"/>
        </w:rPr>
      </w:pPr>
      <w:r>
        <w:rPr>
          <w:rFonts w:ascii="Arial" w:hAnsi="Arial"/>
          <w:b/>
          <w:sz w:val="18"/>
        </w:rPr>
        <w:t>§ 7</w:t>
      </w:r>
    </w:p>
    <w:p w:rsidR="008B7164" w:rsidRDefault="008B7164" w:rsidP="008B7164">
      <w:pPr>
        <w:pStyle w:val="c2"/>
        <w:tabs>
          <w:tab w:val="left" w:pos="284"/>
        </w:tabs>
        <w:spacing w:line="240" w:lineRule="auto"/>
        <w:rPr>
          <w:rFonts w:ascii="Arial" w:hAnsi="Arial"/>
          <w:b/>
          <w:sz w:val="18"/>
        </w:rPr>
      </w:pPr>
      <w:r>
        <w:rPr>
          <w:rFonts w:ascii="Arial" w:hAnsi="Arial"/>
          <w:b/>
          <w:sz w:val="18"/>
        </w:rPr>
        <w:t>Gesamtwahlvorschlag</w:t>
      </w:r>
    </w:p>
    <w:p w:rsidR="008B7164" w:rsidRDefault="008B7164" w:rsidP="008B7164">
      <w:pPr>
        <w:pStyle w:val="c2"/>
        <w:tabs>
          <w:tab w:val="left" w:pos="284"/>
          <w:tab w:val="left" w:pos="360"/>
        </w:tabs>
        <w:spacing w:line="240" w:lineRule="auto"/>
        <w:jc w:val="both"/>
        <w:rPr>
          <w:rFonts w:ascii="Arial" w:hAnsi="Arial"/>
          <w:sz w:val="18"/>
        </w:rPr>
      </w:pPr>
      <w:r>
        <w:rPr>
          <w:rFonts w:ascii="Arial" w:hAnsi="Arial"/>
          <w:sz w:val="18"/>
        </w:rPr>
        <w:t>1.</w:t>
      </w:r>
      <w:r>
        <w:rPr>
          <w:rFonts w:ascii="Arial" w:hAnsi="Arial"/>
          <w:sz w:val="18"/>
        </w:rPr>
        <w:tab/>
        <w:t>Der Wahlvorstand stellt alle gültigen Wahlvorschläge zu einem  Gesamtwahlvorschlag zusammen und führt darin die Namen der Vorgeschlagenen in alphabetischer Reihenfolge auf. Dabei sind Berufsbezeichnung und Dienststelle des Vorgeschlagenen ebenso wie die Angabe zu vermerken, ob sie/er haupt- oder nebenberuflich beschäftigt ist.</w:t>
      </w:r>
    </w:p>
    <w:p w:rsidR="008B7164" w:rsidRDefault="008B7164" w:rsidP="008B7164">
      <w:pPr>
        <w:tabs>
          <w:tab w:val="left" w:pos="284"/>
          <w:tab w:val="left" w:pos="360"/>
        </w:tabs>
        <w:jc w:val="both"/>
        <w:rPr>
          <w:rFonts w:ascii="Arial" w:hAnsi="Arial"/>
          <w:sz w:val="18"/>
        </w:rPr>
      </w:pPr>
    </w:p>
    <w:p w:rsidR="008B7164" w:rsidRDefault="008B7164" w:rsidP="008B7164">
      <w:pPr>
        <w:tabs>
          <w:tab w:val="left" w:pos="284"/>
          <w:tab w:val="left" w:pos="360"/>
        </w:tabs>
        <w:jc w:val="both"/>
        <w:rPr>
          <w:rFonts w:ascii="Arial" w:hAnsi="Arial"/>
          <w:sz w:val="18"/>
        </w:rPr>
      </w:pPr>
      <w:r>
        <w:rPr>
          <w:rFonts w:ascii="Arial" w:hAnsi="Arial"/>
          <w:sz w:val="18"/>
        </w:rPr>
        <w:t>2.</w:t>
      </w:r>
      <w:r>
        <w:rPr>
          <w:rFonts w:ascii="Arial" w:hAnsi="Arial"/>
          <w:sz w:val="18"/>
        </w:rPr>
        <w:tab/>
        <w:t>Der Gesamtwahlvorschlag ist den Wahlberech</w:t>
      </w:r>
      <w:r>
        <w:rPr>
          <w:rFonts w:ascii="Arial" w:hAnsi="Arial"/>
          <w:sz w:val="18"/>
        </w:rPr>
        <w:softHyphen/>
        <w:t>tigten durch den Wahlvorstand spätestens eine Woche vor der Wahl in ge</w:t>
      </w:r>
      <w:r>
        <w:rPr>
          <w:rFonts w:ascii="Arial" w:hAnsi="Arial"/>
          <w:sz w:val="18"/>
        </w:rPr>
        <w:softHyphen/>
        <w:t>eigneter Weise (z.B. Aushang, schriftliche Mittei</w:t>
      </w:r>
      <w:r>
        <w:rPr>
          <w:rFonts w:ascii="Arial" w:hAnsi="Arial"/>
          <w:sz w:val="18"/>
        </w:rPr>
        <w:softHyphen/>
        <w:t>lung) bekannt zu geben.</w:t>
      </w:r>
    </w:p>
    <w:p w:rsidR="008B7164" w:rsidRDefault="008B7164" w:rsidP="008B7164">
      <w:pPr>
        <w:tabs>
          <w:tab w:val="left" w:pos="284"/>
          <w:tab w:val="left" w:pos="360"/>
        </w:tabs>
        <w:jc w:val="both"/>
        <w:rPr>
          <w:rFonts w:ascii="Arial" w:hAnsi="Arial"/>
          <w:sz w:val="18"/>
        </w:rPr>
      </w:pPr>
    </w:p>
    <w:p w:rsidR="008B7164" w:rsidRDefault="008B7164" w:rsidP="008B7164">
      <w:pPr>
        <w:tabs>
          <w:tab w:val="left" w:pos="284"/>
          <w:tab w:val="left" w:pos="360"/>
        </w:tabs>
        <w:jc w:val="both"/>
        <w:rPr>
          <w:rFonts w:ascii="Arial" w:hAnsi="Arial"/>
          <w:sz w:val="18"/>
        </w:rPr>
      </w:pPr>
      <w:r>
        <w:rPr>
          <w:rFonts w:ascii="Arial" w:hAnsi="Arial"/>
          <w:sz w:val="18"/>
        </w:rPr>
        <w:t>3.</w:t>
      </w:r>
      <w:r>
        <w:rPr>
          <w:rFonts w:ascii="Arial" w:hAnsi="Arial"/>
          <w:sz w:val="18"/>
        </w:rPr>
        <w:tab/>
        <w:t>Die Stimmzettel sind entsprechend der Gliede</w:t>
      </w:r>
      <w:r>
        <w:rPr>
          <w:rFonts w:ascii="Arial" w:hAnsi="Arial"/>
          <w:sz w:val="18"/>
        </w:rPr>
        <w:softHyphen/>
        <w:t>rung des Gesamtvorschlages (Abs.1) herzustellen. Sie müssen die gleiche Größe, Farbe, Beschaffen</w:t>
      </w:r>
      <w:r>
        <w:rPr>
          <w:rFonts w:ascii="Arial" w:hAnsi="Arial"/>
          <w:sz w:val="18"/>
        </w:rPr>
        <w:softHyphen/>
        <w:t>heit und Beschriftung haben und die Zahl der zu wählenden MAV Mitglieder angeben.</w:t>
      </w:r>
    </w:p>
    <w:p w:rsidR="008B7164" w:rsidRDefault="008B7164" w:rsidP="008B7164">
      <w:pPr>
        <w:tabs>
          <w:tab w:val="left" w:pos="284"/>
          <w:tab w:val="left" w:pos="360"/>
        </w:tabs>
        <w:jc w:val="both"/>
        <w:rPr>
          <w:rFonts w:ascii="Arial" w:hAnsi="Arial"/>
          <w:sz w:val="18"/>
        </w:rPr>
      </w:pPr>
    </w:p>
    <w:p w:rsidR="008B7164" w:rsidRDefault="008B7164" w:rsidP="008B7164">
      <w:pPr>
        <w:tabs>
          <w:tab w:val="left" w:pos="284"/>
        </w:tabs>
        <w:jc w:val="center"/>
        <w:rPr>
          <w:rFonts w:ascii="Arial" w:hAnsi="Arial"/>
          <w:b/>
          <w:sz w:val="18"/>
        </w:rPr>
      </w:pPr>
      <w:r>
        <w:rPr>
          <w:rFonts w:ascii="Arial" w:hAnsi="Arial"/>
          <w:b/>
          <w:sz w:val="18"/>
        </w:rPr>
        <w:t>§ 8</w:t>
      </w:r>
    </w:p>
    <w:p w:rsidR="008B7164" w:rsidRDefault="008B7164" w:rsidP="008B7164">
      <w:pPr>
        <w:tabs>
          <w:tab w:val="left" w:pos="284"/>
        </w:tabs>
        <w:jc w:val="center"/>
        <w:rPr>
          <w:rFonts w:ascii="Arial" w:hAnsi="Arial"/>
          <w:b/>
          <w:sz w:val="18"/>
        </w:rPr>
      </w:pPr>
      <w:r>
        <w:rPr>
          <w:rFonts w:ascii="Arial" w:hAnsi="Arial"/>
          <w:b/>
          <w:sz w:val="18"/>
        </w:rPr>
        <w:t>Durchführung der Wahl</w:t>
      </w:r>
    </w:p>
    <w:p w:rsidR="008B7164" w:rsidRDefault="008B7164" w:rsidP="008B7164">
      <w:pPr>
        <w:pStyle w:val="p0"/>
        <w:tabs>
          <w:tab w:val="clear" w:pos="720"/>
          <w:tab w:val="left" w:pos="284"/>
          <w:tab w:val="left" w:pos="360"/>
        </w:tabs>
        <w:spacing w:line="240" w:lineRule="auto"/>
        <w:rPr>
          <w:rFonts w:ascii="Arial" w:hAnsi="Arial"/>
          <w:sz w:val="18"/>
        </w:rPr>
      </w:pPr>
      <w:r>
        <w:rPr>
          <w:rFonts w:ascii="Arial" w:hAnsi="Arial"/>
          <w:sz w:val="18"/>
        </w:rPr>
        <w:t>1.</w:t>
      </w:r>
      <w:r>
        <w:rPr>
          <w:rFonts w:ascii="Arial" w:hAnsi="Arial"/>
          <w:sz w:val="18"/>
        </w:rPr>
        <w:tab/>
        <w:t>Wahlhandlung und Stimmauszählung sind öffentlich. Die Stimmabgabe ist geheim.</w:t>
      </w:r>
    </w:p>
    <w:p w:rsidR="008B7164" w:rsidRDefault="008B7164" w:rsidP="008B7164">
      <w:pPr>
        <w:pStyle w:val="p0"/>
        <w:tabs>
          <w:tab w:val="clear" w:pos="720"/>
          <w:tab w:val="left" w:pos="284"/>
          <w:tab w:val="left" w:pos="360"/>
        </w:tabs>
        <w:spacing w:line="240" w:lineRule="auto"/>
        <w:rPr>
          <w:rFonts w:ascii="Arial" w:hAnsi="Arial"/>
          <w:sz w:val="18"/>
        </w:rPr>
      </w:pPr>
    </w:p>
    <w:p w:rsidR="008B7164" w:rsidRDefault="008B7164" w:rsidP="008B7164">
      <w:pPr>
        <w:pStyle w:val="p0"/>
        <w:tabs>
          <w:tab w:val="clear" w:pos="720"/>
          <w:tab w:val="left" w:pos="284"/>
          <w:tab w:val="left" w:pos="360"/>
        </w:tabs>
        <w:spacing w:line="240" w:lineRule="auto"/>
        <w:rPr>
          <w:rFonts w:ascii="Arial" w:hAnsi="Arial"/>
          <w:sz w:val="18"/>
        </w:rPr>
      </w:pPr>
      <w:r>
        <w:rPr>
          <w:rFonts w:ascii="Arial" w:hAnsi="Arial"/>
          <w:sz w:val="18"/>
        </w:rPr>
        <w:t>2.</w:t>
      </w:r>
      <w:r>
        <w:rPr>
          <w:rFonts w:ascii="Arial" w:hAnsi="Arial"/>
          <w:sz w:val="18"/>
        </w:rPr>
        <w:tab/>
        <w:t xml:space="preserve">Die Wahl findet in Anwesenheit von mindestens zwei Mitgliedern des Wahlvorstandes statt. Diese führen die Wählerliste und vermerken darin die Wahlbeteiligten, die gewählt haben. </w:t>
      </w:r>
    </w:p>
    <w:p w:rsidR="008B7164" w:rsidRDefault="008B7164" w:rsidP="008B7164">
      <w:pPr>
        <w:pStyle w:val="p0"/>
        <w:tabs>
          <w:tab w:val="clear" w:pos="720"/>
          <w:tab w:val="left" w:pos="284"/>
        </w:tabs>
        <w:spacing w:line="240" w:lineRule="auto"/>
        <w:rPr>
          <w:rFonts w:ascii="Arial" w:hAnsi="Arial"/>
          <w:sz w:val="18"/>
        </w:rPr>
      </w:pPr>
      <w:r>
        <w:rPr>
          <w:rFonts w:ascii="Arial" w:hAnsi="Arial"/>
          <w:sz w:val="18"/>
        </w:rPr>
        <w:t>Vor Beginn der Stimmabgabe hat der Wahlvorstand festzustellen, dass die Wahlurnen leer sind. Sie sind bis zum Abschluss der Wahlhandlung verschlossen zu halten.</w:t>
      </w:r>
    </w:p>
    <w:p w:rsidR="008B7164" w:rsidRDefault="008B7164" w:rsidP="008B7164">
      <w:pPr>
        <w:pStyle w:val="p0"/>
        <w:tabs>
          <w:tab w:val="clear" w:pos="720"/>
          <w:tab w:val="left" w:pos="284"/>
        </w:tabs>
        <w:spacing w:line="240" w:lineRule="auto"/>
        <w:rPr>
          <w:rFonts w:ascii="Arial" w:hAnsi="Arial"/>
          <w:sz w:val="18"/>
        </w:rPr>
      </w:pPr>
    </w:p>
    <w:p w:rsidR="008B7164" w:rsidRDefault="008B7164" w:rsidP="008B7164">
      <w:pPr>
        <w:tabs>
          <w:tab w:val="left" w:pos="284"/>
          <w:tab w:val="left" w:pos="360"/>
        </w:tabs>
        <w:jc w:val="both"/>
        <w:rPr>
          <w:rFonts w:ascii="Arial" w:hAnsi="Arial"/>
          <w:sz w:val="18"/>
        </w:rPr>
      </w:pPr>
      <w:r>
        <w:rPr>
          <w:rFonts w:ascii="Arial" w:hAnsi="Arial"/>
          <w:sz w:val="18"/>
        </w:rPr>
        <w:t>3.</w:t>
      </w:r>
      <w:r>
        <w:rPr>
          <w:rFonts w:ascii="Arial" w:hAnsi="Arial"/>
          <w:sz w:val="18"/>
        </w:rPr>
        <w:tab/>
        <w:t>Das Wahlrecht wird durch Abgabe eines, dem Wahlberechtigten vor der Stimmabgabe im Wahllokal  ausgehän</w:t>
      </w:r>
      <w:r>
        <w:rPr>
          <w:rFonts w:ascii="Arial" w:hAnsi="Arial"/>
          <w:sz w:val="18"/>
        </w:rPr>
        <w:softHyphen/>
        <w:t>digten Stimmzettels ausgeübt, der zusammenge</w:t>
      </w:r>
      <w:r>
        <w:rPr>
          <w:rFonts w:ascii="Arial" w:hAnsi="Arial"/>
          <w:sz w:val="18"/>
        </w:rPr>
        <w:softHyphen/>
        <w:t>faltet im Wahlumschlag in eine verschlossene Wahlurne gelegt wird. Vor Aushändigung des Stimmzettels ist festzustellen, ob die Wählerin/der Wähler wahl</w:t>
      </w:r>
      <w:r>
        <w:rPr>
          <w:rFonts w:ascii="Arial" w:hAnsi="Arial"/>
          <w:sz w:val="18"/>
        </w:rPr>
        <w:softHyphen/>
        <w:t>berechtigt ist.</w:t>
      </w:r>
    </w:p>
    <w:p w:rsidR="008B7164" w:rsidRDefault="008B7164" w:rsidP="008B7164">
      <w:pPr>
        <w:pStyle w:val="p0"/>
        <w:tabs>
          <w:tab w:val="clear" w:pos="720"/>
          <w:tab w:val="left" w:pos="284"/>
        </w:tabs>
        <w:spacing w:line="240" w:lineRule="auto"/>
        <w:rPr>
          <w:rFonts w:ascii="Arial" w:hAnsi="Arial"/>
          <w:sz w:val="18"/>
        </w:rPr>
      </w:pPr>
    </w:p>
    <w:p w:rsidR="008B7164" w:rsidRDefault="008B7164" w:rsidP="008B7164">
      <w:pPr>
        <w:tabs>
          <w:tab w:val="left" w:pos="284"/>
          <w:tab w:val="left" w:pos="360"/>
        </w:tabs>
        <w:jc w:val="both"/>
        <w:rPr>
          <w:rFonts w:ascii="Arial" w:hAnsi="Arial"/>
          <w:sz w:val="18"/>
        </w:rPr>
      </w:pPr>
      <w:r>
        <w:rPr>
          <w:rFonts w:ascii="Arial" w:hAnsi="Arial"/>
          <w:sz w:val="18"/>
        </w:rPr>
        <w:t>4.</w:t>
      </w:r>
      <w:r>
        <w:rPr>
          <w:rFonts w:ascii="Arial" w:hAnsi="Arial"/>
          <w:sz w:val="18"/>
        </w:rPr>
        <w:tab/>
        <w:t>Erweist sich die Einrichtung mehrerer Stimmbe</w:t>
      </w:r>
      <w:r>
        <w:rPr>
          <w:rFonts w:ascii="Arial" w:hAnsi="Arial"/>
          <w:sz w:val="18"/>
        </w:rPr>
        <w:softHyphen/>
        <w:t>zirke als zweckmäßig, so kann der Wahlvorstand seine Ersatzmitglieder zur Durchführung der Wahl heranziehen. Ein Mitglied des Wahlvorstandes muss jedoch in jedem Stimmbezirk bei der Durchführung der Wahl anwesend sein. Für die nötigen Arbeiten im Wahlraum kann der Wahlvorstand Wahlhelfer zuziehen. Bei der Entscheidung über die Zweck</w:t>
      </w:r>
      <w:r>
        <w:rPr>
          <w:rFonts w:ascii="Arial" w:hAnsi="Arial"/>
          <w:sz w:val="18"/>
        </w:rPr>
        <w:softHyphen/>
        <w:t xml:space="preserve">mäßigkeit der Einrichtung mehrerer Stimmbezirke sind auch die räumliche Entfernung der an der Mitarbeitervertretung beteiligten Dienststellen sowie der für das Zusammenkommen am </w:t>
      </w:r>
      <w:proofErr w:type="spellStart"/>
      <w:r>
        <w:rPr>
          <w:rFonts w:ascii="Arial" w:hAnsi="Arial"/>
          <w:sz w:val="18"/>
        </w:rPr>
        <w:t>Wahlort</w:t>
      </w:r>
      <w:proofErr w:type="spellEnd"/>
      <w:r>
        <w:rPr>
          <w:rFonts w:ascii="Arial" w:hAnsi="Arial"/>
          <w:sz w:val="18"/>
        </w:rPr>
        <w:t xml:space="preserve"> erfor</w:t>
      </w:r>
      <w:r>
        <w:rPr>
          <w:rFonts w:ascii="Arial" w:hAnsi="Arial"/>
          <w:sz w:val="18"/>
        </w:rPr>
        <w:softHyphen/>
        <w:t>derliche Zeit- und Kostenaufwand zu berücksichti</w:t>
      </w:r>
      <w:r>
        <w:rPr>
          <w:rFonts w:ascii="Arial" w:hAnsi="Arial"/>
          <w:sz w:val="18"/>
        </w:rPr>
        <w:softHyphen/>
        <w:t>gen.</w:t>
      </w:r>
    </w:p>
    <w:p w:rsidR="008B7164" w:rsidRDefault="008B7164" w:rsidP="008B7164">
      <w:pPr>
        <w:pStyle w:val="p0"/>
        <w:tabs>
          <w:tab w:val="clear" w:pos="720"/>
          <w:tab w:val="left" w:pos="284"/>
        </w:tabs>
        <w:spacing w:line="240" w:lineRule="auto"/>
        <w:rPr>
          <w:rFonts w:ascii="Arial" w:hAnsi="Arial"/>
          <w:sz w:val="18"/>
        </w:rPr>
      </w:pPr>
    </w:p>
    <w:p w:rsidR="008B7164" w:rsidRDefault="008B7164" w:rsidP="008B7164">
      <w:pPr>
        <w:tabs>
          <w:tab w:val="left" w:pos="284"/>
          <w:tab w:val="left" w:pos="360"/>
        </w:tabs>
        <w:jc w:val="both"/>
        <w:rPr>
          <w:rFonts w:ascii="Arial" w:hAnsi="Arial"/>
          <w:sz w:val="18"/>
        </w:rPr>
      </w:pPr>
      <w:r>
        <w:rPr>
          <w:rFonts w:ascii="Arial" w:hAnsi="Arial"/>
          <w:sz w:val="18"/>
        </w:rPr>
        <w:t>5.</w:t>
      </w:r>
      <w:r>
        <w:rPr>
          <w:rFonts w:ascii="Arial" w:hAnsi="Arial"/>
          <w:sz w:val="18"/>
        </w:rPr>
        <w:tab/>
        <w:t xml:space="preserve">Jeder Wahlberechtigte darf höchstens so viele Namen an der vorgesehenen Stelle auf dem </w:t>
      </w:r>
      <w:proofErr w:type="spellStart"/>
      <w:r>
        <w:rPr>
          <w:rFonts w:ascii="Arial" w:hAnsi="Arial"/>
          <w:sz w:val="18"/>
        </w:rPr>
        <w:t>Ge</w:t>
      </w:r>
      <w:r>
        <w:rPr>
          <w:rFonts w:ascii="Arial" w:hAnsi="Arial"/>
          <w:sz w:val="18"/>
        </w:rPr>
        <w:softHyphen/>
        <w:t>samtvorschlag</w:t>
      </w:r>
      <w:proofErr w:type="spellEnd"/>
      <w:r>
        <w:rPr>
          <w:rFonts w:ascii="Arial" w:hAnsi="Arial"/>
          <w:sz w:val="18"/>
        </w:rPr>
        <w:t xml:space="preserve"> ankreuzen, wie Mitglieder in die Mitarbeitervertretung zu wählen sind.</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360"/>
        </w:tabs>
        <w:jc w:val="both"/>
        <w:rPr>
          <w:rFonts w:ascii="Arial" w:hAnsi="Arial"/>
          <w:sz w:val="18"/>
        </w:rPr>
      </w:pPr>
      <w:r>
        <w:rPr>
          <w:rFonts w:ascii="Arial" w:hAnsi="Arial"/>
          <w:sz w:val="18"/>
        </w:rPr>
        <w:t>6.</w:t>
      </w:r>
      <w:r>
        <w:rPr>
          <w:rFonts w:ascii="Arial" w:hAnsi="Arial"/>
          <w:sz w:val="18"/>
        </w:rPr>
        <w:tab/>
        <w:t>Die unbeobachtete Kennzeichnung der Stimm</w:t>
      </w:r>
      <w:r>
        <w:rPr>
          <w:rFonts w:ascii="Arial" w:hAnsi="Arial"/>
          <w:sz w:val="18"/>
        </w:rPr>
        <w:softHyphen/>
        <w:t xml:space="preserve">zettel ist durch den Wahlvorstand sicherzustellen. </w:t>
      </w:r>
    </w:p>
    <w:p w:rsidR="008B7164" w:rsidRDefault="008B7164" w:rsidP="008B7164">
      <w:pPr>
        <w:pStyle w:val="p0"/>
        <w:tabs>
          <w:tab w:val="clear" w:pos="720"/>
          <w:tab w:val="left" w:pos="284"/>
        </w:tabs>
        <w:spacing w:line="240" w:lineRule="auto"/>
        <w:rPr>
          <w:rFonts w:ascii="Arial" w:hAnsi="Arial"/>
          <w:sz w:val="18"/>
        </w:rPr>
      </w:pPr>
      <w:r>
        <w:rPr>
          <w:rFonts w:ascii="Arial" w:hAnsi="Arial"/>
          <w:sz w:val="18"/>
        </w:rPr>
        <w:t>Körperlich behinderte Mitarbeiter können sich der Hilfe einer Person ihres Vertrauens bedienen.</w:t>
      </w:r>
    </w:p>
    <w:p w:rsidR="008B7164" w:rsidRDefault="008B7164" w:rsidP="008B7164">
      <w:pPr>
        <w:tabs>
          <w:tab w:val="left" w:pos="284"/>
        </w:tabs>
        <w:jc w:val="both"/>
        <w:rPr>
          <w:rFonts w:ascii="Arial" w:hAnsi="Arial"/>
          <w:sz w:val="18"/>
        </w:rPr>
      </w:pPr>
    </w:p>
    <w:p w:rsidR="008B7164" w:rsidRDefault="008B7164" w:rsidP="008B7164">
      <w:pPr>
        <w:tabs>
          <w:tab w:val="left" w:pos="284"/>
        </w:tabs>
        <w:jc w:val="center"/>
        <w:rPr>
          <w:rFonts w:ascii="Arial" w:hAnsi="Arial"/>
          <w:b/>
          <w:sz w:val="18"/>
        </w:rPr>
      </w:pPr>
      <w:r>
        <w:rPr>
          <w:rFonts w:ascii="Arial" w:hAnsi="Arial"/>
          <w:b/>
          <w:sz w:val="18"/>
        </w:rPr>
        <w:t>§ 9</w:t>
      </w:r>
    </w:p>
    <w:p w:rsidR="008B7164" w:rsidRDefault="008B7164" w:rsidP="008B7164">
      <w:pPr>
        <w:tabs>
          <w:tab w:val="left" w:pos="284"/>
        </w:tabs>
        <w:jc w:val="center"/>
        <w:rPr>
          <w:rFonts w:ascii="Arial" w:hAnsi="Arial"/>
          <w:b/>
          <w:sz w:val="18"/>
        </w:rPr>
      </w:pPr>
      <w:r>
        <w:rPr>
          <w:rFonts w:ascii="Arial" w:hAnsi="Arial"/>
          <w:b/>
          <w:sz w:val="18"/>
        </w:rPr>
        <w:t>Stimmabgabe durch Briefwahl</w:t>
      </w:r>
    </w:p>
    <w:p w:rsidR="008B7164" w:rsidRPr="00FC3C3A" w:rsidRDefault="008B7164" w:rsidP="008B7164">
      <w:pPr>
        <w:tabs>
          <w:tab w:val="left" w:pos="284"/>
          <w:tab w:val="left" w:pos="720"/>
        </w:tabs>
        <w:jc w:val="both"/>
        <w:rPr>
          <w:rFonts w:ascii="Arial" w:hAnsi="Arial"/>
          <w:sz w:val="18"/>
        </w:rPr>
      </w:pPr>
      <w:r w:rsidRPr="00FC3C3A">
        <w:rPr>
          <w:rFonts w:ascii="Arial" w:hAnsi="Arial"/>
          <w:sz w:val="18"/>
        </w:rPr>
        <w:t>1</w:t>
      </w:r>
      <w:r>
        <w:rPr>
          <w:rFonts w:ascii="Arial" w:hAnsi="Arial"/>
          <w:sz w:val="18"/>
        </w:rPr>
        <w:tab/>
      </w:r>
      <w:r w:rsidRPr="00FC3C3A">
        <w:rPr>
          <w:rFonts w:ascii="Arial" w:hAnsi="Arial"/>
          <w:sz w:val="18"/>
        </w:rPr>
        <w:t>Der Wahlvorstand kann beschließen, allen Mitarbeitenden Briefwahlunterlagen zukommen zu lassen. Ein neutraler Wahlumschlag und ein mit Anschrift versehener freigemachter Wahlbrief</w:t>
      </w:r>
      <w:r w:rsidR="00C132D7">
        <w:rPr>
          <w:rFonts w:ascii="Arial" w:hAnsi="Arial"/>
          <w:sz w:val="18"/>
        </w:rPr>
        <w:t>-</w:t>
      </w:r>
      <w:r w:rsidRPr="00FC3C3A">
        <w:rPr>
          <w:rFonts w:ascii="Arial" w:hAnsi="Arial"/>
          <w:sz w:val="18"/>
        </w:rPr>
        <w:t>umschlag wird durch den Wahlvorstand an alle Mitarbeitende</w:t>
      </w:r>
      <w:r>
        <w:rPr>
          <w:rFonts w:ascii="Arial" w:hAnsi="Arial"/>
          <w:sz w:val="18"/>
        </w:rPr>
        <w:t xml:space="preserve"> übersandt bzw. ausgehändigt.</w:t>
      </w:r>
    </w:p>
    <w:p w:rsidR="008B7164" w:rsidRDefault="008B7164" w:rsidP="008B7164">
      <w:pPr>
        <w:tabs>
          <w:tab w:val="left" w:pos="284"/>
          <w:tab w:val="left" w:pos="720"/>
        </w:tabs>
        <w:jc w:val="both"/>
        <w:rPr>
          <w:rFonts w:ascii="Arial" w:hAnsi="Arial"/>
          <w:sz w:val="18"/>
        </w:rPr>
      </w:pPr>
    </w:p>
    <w:p w:rsidR="008B7164" w:rsidRDefault="008B7164" w:rsidP="008B7164">
      <w:pPr>
        <w:tabs>
          <w:tab w:val="left" w:pos="284"/>
          <w:tab w:val="left" w:pos="720"/>
        </w:tabs>
        <w:jc w:val="both"/>
        <w:rPr>
          <w:rFonts w:ascii="Arial" w:hAnsi="Arial"/>
          <w:sz w:val="18"/>
        </w:rPr>
      </w:pPr>
      <w:r>
        <w:rPr>
          <w:rFonts w:ascii="Arial" w:hAnsi="Arial"/>
          <w:sz w:val="18"/>
        </w:rPr>
        <w:t>2.</w:t>
      </w:r>
      <w:r>
        <w:rPr>
          <w:rFonts w:ascii="Arial" w:hAnsi="Arial"/>
          <w:sz w:val="18"/>
        </w:rPr>
        <w:tab/>
        <w:t>Im Wege der Briefwahl abgegebene Stimmen werden nur berücksichtigt, wenn sie bis zum Ende der Wahlzeit beim Wahlvorstand eingegangen sind.</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720"/>
        </w:tabs>
        <w:jc w:val="both"/>
        <w:rPr>
          <w:rFonts w:ascii="Arial" w:hAnsi="Arial"/>
          <w:sz w:val="18"/>
        </w:rPr>
      </w:pPr>
      <w:r>
        <w:rPr>
          <w:rFonts w:ascii="Arial" w:hAnsi="Arial"/>
          <w:sz w:val="18"/>
        </w:rPr>
        <w:t>3.</w:t>
      </w:r>
      <w:r>
        <w:rPr>
          <w:rFonts w:ascii="Arial" w:hAnsi="Arial"/>
          <w:sz w:val="18"/>
        </w:rPr>
        <w:tab/>
        <w:t xml:space="preserve">Der Wahlvorstand sammelt die eingehenden Wahlbriefe und bewahrt sie bis zum Schluss der Wahlhandlung gesondert auf. Er vermerkt die Stimmabgabe in der Wahlliste, in der auch die Aushändigung des Wahlbriefes zu vermerken ist. Nach Abschluss der Wahlhandlung öffnet der </w:t>
      </w:r>
      <w:proofErr w:type="spellStart"/>
      <w:r>
        <w:rPr>
          <w:rFonts w:ascii="Arial" w:hAnsi="Arial"/>
          <w:sz w:val="18"/>
        </w:rPr>
        <w:t>Wahl</w:t>
      </w:r>
      <w:r>
        <w:rPr>
          <w:rFonts w:ascii="Arial" w:hAnsi="Arial"/>
          <w:sz w:val="18"/>
        </w:rPr>
        <w:softHyphen/>
        <w:t>vorstand</w:t>
      </w:r>
      <w:proofErr w:type="spellEnd"/>
      <w:r>
        <w:rPr>
          <w:rFonts w:ascii="Arial" w:hAnsi="Arial"/>
          <w:sz w:val="18"/>
        </w:rPr>
        <w:t xml:space="preserve"> alle bis dahin vorliegenden Wahlbriefe, entnimmt ihnen die Wahlumschläge und legt diese in die noch verschlossene Wahlurne.</w:t>
      </w:r>
    </w:p>
    <w:p w:rsidR="008B7164" w:rsidRDefault="008B7164" w:rsidP="008B7164">
      <w:pPr>
        <w:tabs>
          <w:tab w:val="left" w:pos="284"/>
          <w:tab w:val="left" w:pos="720"/>
        </w:tabs>
        <w:jc w:val="both"/>
        <w:rPr>
          <w:rFonts w:ascii="Arial" w:hAnsi="Arial"/>
          <w:sz w:val="18"/>
        </w:rPr>
      </w:pPr>
      <w:r>
        <w:rPr>
          <w:rFonts w:ascii="Arial" w:hAnsi="Arial"/>
          <w:sz w:val="18"/>
        </w:rPr>
        <w:t>4.</w:t>
      </w:r>
      <w:r>
        <w:rPr>
          <w:rFonts w:ascii="Arial" w:hAnsi="Arial"/>
          <w:sz w:val="18"/>
        </w:rPr>
        <w:tab/>
        <w:t>Ein Wahlbrief ist ungültig, wenn er erst nach Beendigung der Wahlhandlung eingegangen ist. Ein ungültiger Wahlbrief ist samt seinem Inhalt auszusondern und zu den Wahlunterlagen zu neh</w:t>
      </w:r>
      <w:r>
        <w:rPr>
          <w:rFonts w:ascii="Arial" w:hAnsi="Arial"/>
          <w:sz w:val="18"/>
        </w:rPr>
        <w:softHyphen/>
        <w:t>men.</w:t>
      </w:r>
    </w:p>
    <w:p w:rsidR="008B7164" w:rsidRPr="005433D5" w:rsidRDefault="008B7164" w:rsidP="008B7164">
      <w:pPr>
        <w:tabs>
          <w:tab w:val="left" w:pos="284"/>
          <w:tab w:val="left" w:pos="720"/>
        </w:tabs>
        <w:jc w:val="both"/>
        <w:rPr>
          <w:rFonts w:ascii="Arial" w:hAnsi="Arial"/>
          <w:sz w:val="18"/>
        </w:rPr>
      </w:pPr>
      <w:r w:rsidRPr="005433D5">
        <w:rPr>
          <w:rFonts w:ascii="Arial" w:hAnsi="Arial"/>
          <w:sz w:val="18"/>
        </w:rPr>
        <w:t>5</w:t>
      </w:r>
      <w:r>
        <w:rPr>
          <w:rFonts w:ascii="Arial" w:hAnsi="Arial"/>
          <w:sz w:val="18"/>
        </w:rPr>
        <w:tab/>
      </w:r>
      <w:r w:rsidRPr="005433D5">
        <w:rPr>
          <w:rFonts w:ascii="Arial" w:hAnsi="Arial"/>
          <w:sz w:val="18"/>
        </w:rPr>
        <w:t>Wenn der Wahlvorstand nicht gemäß Absatz 1</w:t>
      </w:r>
      <w:r>
        <w:rPr>
          <w:rFonts w:ascii="Arial" w:hAnsi="Arial"/>
          <w:sz w:val="18"/>
        </w:rPr>
        <w:t xml:space="preserve"> </w:t>
      </w:r>
      <w:r w:rsidRPr="005433D5">
        <w:rPr>
          <w:rFonts w:ascii="Arial" w:hAnsi="Arial"/>
          <w:sz w:val="18"/>
        </w:rPr>
        <w:t>beschließt, allen Mitarbeitenden Briefwahl</w:t>
      </w:r>
      <w:r w:rsidR="00C132D7">
        <w:rPr>
          <w:rFonts w:ascii="Arial" w:hAnsi="Arial"/>
          <w:sz w:val="18"/>
        </w:rPr>
        <w:t>-</w:t>
      </w:r>
      <w:proofErr w:type="spellStart"/>
      <w:r w:rsidRPr="005433D5">
        <w:rPr>
          <w:rFonts w:ascii="Arial" w:hAnsi="Arial"/>
          <w:sz w:val="18"/>
        </w:rPr>
        <w:t>unterlagen</w:t>
      </w:r>
      <w:proofErr w:type="spellEnd"/>
      <w:r w:rsidRPr="005433D5">
        <w:rPr>
          <w:rFonts w:ascii="Arial" w:hAnsi="Arial"/>
          <w:sz w:val="18"/>
        </w:rPr>
        <w:t xml:space="preserve"> zukommen zu lassen, können Wahl</w:t>
      </w:r>
      <w:r w:rsidR="00C132D7">
        <w:rPr>
          <w:rFonts w:ascii="Arial" w:hAnsi="Arial"/>
          <w:sz w:val="18"/>
        </w:rPr>
        <w:t>-</w:t>
      </w:r>
      <w:r w:rsidRPr="005433D5">
        <w:rPr>
          <w:rFonts w:ascii="Arial" w:hAnsi="Arial"/>
          <w:sz w:val="18"/>
        </w:rPr>
        <w:t>berechtigte und in die Wahlliste eingetragene Mitarbeiterinnen und Mitarbeiter, die aus dienstlichen oder</w:t>
      </w:r>
      <w:r>
        <w:rPr>
          <w:rFonts w:ascii="Arial" w:hAnsi="Arial"/>
          <w:sz w:val="18"/>
        </w:rPr>
        <w:t xml:space="preserve"> </w:t>
      </w:r>
      <w:r w:rsidRPr="005433D5">
        <w:rPr>
          <w:rFonts w:ascii="Arial" w:hAnsi="Arial"/>
          <w:sz w:val="18"/>
        </w:rPr>
        <w:t>persönlichen Gründen verhindert sind, zur Wahl zu kommen, ihr Wahlrecht im Wege der Briefwahl ausüben. Auf Antrag wird solchen Mitarbeitenden</w:t>
      </w:r>
      <w:r>
        <w:rPr>
          <w:rFonts w:ascii="Arial" w:hAnsi="Arial"/>
          <w:sz w:val="18"/>
        </w:rPr>
        <w:t xml:space="preserve"> </w:t>
      </w:r>
      <w:r w:rsidRPr="005433D5">
        <w:rPr>
          <w:rFonts w:ascii="Arial" w:hAnsi="Arial"/>
          <w:sz w:val="18"/>
        </w:rPr>
        <w:t>der Stimmzettel, ein neutraler Wahlumschlag und ein mit Anschrift versehener freigemachter Wahlbriefumschlag Auf Antrag wird solchen Mitarbeitenden</w:t>
      </w:r>
    </w:p>
    <w:p w:rsidR="008B7164" w:rsidRPr="005433D5" w:rsidRDefault="008B7164" w:rsidP="008B7164">
      <w:pPr>
        <w:tabs>
          <w:tab w:val="left" w:pos="284"/>
          <w:tab w:val="left" w:pos="720"/>
        </w:tabs>
        <w:jc w:val="both"/>
        <w:rPr>
          <w:rFonts w:ascii="Arial" w:hAnsi="Arial"/>
          <w:sz w:val="18"/>
        </w:rPr>
      </w:pPr>
      <w:r w:rsidRPr="005433D5">
        <w:rPr>
          <w:rFonts w:ascii="Arial" w:hAnsi="Arial"/>
          <w:sz w:val="18"/>
        </w:rPr>
        <w:t>der Stimmzettel, ein neutraler Wahlumschlag und ein mit Anschrift versehener freigemachter Wahlbriefumschlag durch den Wahlvorstand übersandt</w:t>
      </w:r>
      <w:r>
        <w:rPr>
          <w:rFonts w:ascii="Arial" w:hAnsi="Arial"/>
          <w:sz w:val="18"/>
        </w:rPr>
        <w:t xml:space="preserve"> </w:t>
      </w:r>
      <w:r w:rsidRPr="005433D5">
        <w:rPr>
          <w:rFonts w:ascii="Arial" w:hAnsi="Arial"/>
          <w:sz w:val="18"/>
        </w:rPr>
        <w:t>bzw. ausgehändigt. Der Antrag soll spätestens zehn Tage vor der Wahl beim Wahlvorstand vorliegen.</w:t>
      </w:r>
      <w:r>
        <w:rPr>
          <w:rFonts w:ascii="Arial" w:hAnsi="Arial"/>
          <w:sz w:val="18"/>
        </w:rPr>
        <w:t xml:space="preserve"> </w:t>
      </w:r>
      <w:r w:rsidRPr="005433D5">
        <w:rPr>
          <w:rFonts w:ascii="Arial" w:hAnsi="Arial"/>
          <w:sz w:val="18"/>
        </w:rPr>
        <w:t>Wer den Antrag für eine andere Wahlberechtigte oder einen anderen Wahlberechtigten stellt, muss nachweisen, dass sie/er dazu berechtigt ist.</w:t>
      </w:r>
      <w:r>
        <w:rPr>
          <w:rFonts w:ascii="Arial" w:hAnsi="Arial"/>
          <w:sz w:val="18"/>
        </w:rPr>
        <w:t xml:space="preserve"> </w:t>
      </w:r>
      <w:r w:rsidRPr="005433D5">
        <w:rPr>
          <w:rFonts w:ascii="Arial" w:hAnsi="Arial"/>
          <w:sz w:val="18"/>
        </w:rPr>
        <w:t>Eine Ablehnung ist dem Antragsteller unverzüglich mitzuteilen. Die Absätze 2 bis 4 gelten entsprechend.</w:t>
      </w:r>
    </w:p>
    <w:p w:rsidR="008B7164" w:rsidRDefault="008B7164" w:rsidP="008B7164">
      <w:pPr>
        <w:tabs>
          <w:tab w:val="left" w:pos="284"/>
          <w:tab w:val="left" w:pos="720"/>
        </w:tabs>
        <w:jc w:val="both"/>
        <w:rPr>
          <w:rFonts w:ascii="Arial" w:hAnsi="Arial"/>
          <w:sz w:val="18"/>
        </w:rPr>
      </w:pPr>
    </w:p>
    <w:p w:rsidR="008B7164" w:rsidRDefault="008B7164" w:rsidP="008B7164">
      <w:pPr>
        <w:tabs>
          <w:tab w:val="left" w:pos="284"/>
        </w:tabs>
        <w:jc w:val="center"/>
        <w:rPr>
          <w:rFonts w:ascii="Arial" w:hAnsi="Arial"/>
          <w:b/>
          <w:sz w:val="18"/>
        </w:rPr>
      </w:pPr>
      <w:r>
        <w:rPr>
          <w:rFonts w:ascii="Arial" w:hAnsi="Arial"/>
          <w:b/>
          <w:sz w:val="18"/>
        </w:rPr>
        <w:t>§ 10</w:t>
      </w:r>
    </w:p>
    <w:p w:rsidR="008B7164" w:rsidRDefault="008B7164" w:rsidP="008B7164">
      <w:pPr>
        <w:tabs>
          <w:tab w:val="left" w:pos="284"/>
        </w:tabs>
        <w:jc w:val="center"/>
        <w:rPr>
          <w:rFonts w:ascii="Arial" w:hAnsi="Arial"/>
          <w:b/>
          <w:sz w:val="18"/>
        </w:rPr>
      </w:pPr>
      <w:r>
        <w:rPr>
          <w:rFonts w:ascii="Arial" w:hAnsi="Arial"/>
          <w:b/>
          <w:sz w:val="18"/>
        </w:rPr>
        <w:t>Feststellung und Bekanntgabe</w:t>
      </w:r>
      <w:r>
        <w:rPr>
          <w:rFonts w:ascii="Arial" w:hAnsi="Arial"/>
          <w:b/>
          <w:sz w:val="18"/>
        </w:rPr>
        <w:br/>
        <w:t xml:space="preserve"> des Wahlergebnisses</w:t>
      </w:r>
    </w:p>
    <w:p w:rsidR="008B7164" w:rsidRDefault="008B7164" w:rsidP="008B7164">
      <w:pPr>
        <w:tabs>
          <w:tab w:val="left" w:pos="284"/>
          <w:tab w:val="left" w:pos="720"/>
        </w:tabs>
        <w:jc w:val="both"/>
        <w:rPr>
          <w:rFonts w:ascii="Arial" w:hAnsi="Arial"/>
          <w:sz w:val="18"/>
        </w:rPr>
      </w:pPr>
      <w:r>
        <w:rPr>
          <w:rFonts w:ascii="Arial" w:hAnsi="Arial"/>
          <w:sz w:val="18"/>
        </w:rPr>
        <w:t>1.</w:t>
      </w:r>
      <w:r>
        <w:rPr>
          <w:rFonts w:ascii="Arial" w:hAnsi="Arial"/>
          <w:sz w:val="18"/>
        </w:rPr>
        <w:tab/>
        <w:t xml:space="preserve">Nach Beendigung der Wahlhandlung stellt der </w:t>
      </w:r>
      <w:proofErr w:type="spellStart"/>
      <w:r>
        <w:rPr>
          <w:rFonts w:ascii="Arial" w:hAnsi="Arial"/>
          <w:sz w:val="18"/>
        </w:rPr>
        <w:t>Wahlvor</w:t>
      </w:r>
      <w:r>
        <w:rPr>
          <w:rFonts w:ascii="Arial" w:hAnsi="Arial"/>
          <w:sz w:val="18"/>
        </w:rPr>
        <w:softHyphen/>
        <w:t>stand</w:t>
      </w:r>
      <w:proofErr w:type="spellEnd"/>
      <w:r>
        <w:rPr>
          <w:rFonts w:ascii="Arial" w:hAnsi="Arial"/>
          <w:sz w:val="18"/>
        </w:rPr>
        <w:t xml:space="preserve"> unverzüglich fest, wieviel Stimmen auf die einzelnen Vorgeschlagenen entfallen sind und ermittelt die Reihenfolge der Gewählten nach der Stimmenzahl. </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720"/>
        </w:tabs>
        <w:jc w:val="both"/>
        <w:rPr>
          <w:rFonts w:ascii="Arial" w:hAnsi="Arial"/>
          <w:sz w:val="18"/>
        </w:rPr>
      </w:pPr>
      <w:r>
        <w:rPr>
          <w:rFonts w:ascii="Arial" w:hAnsi="Arial"/>
          <w:sz w:val="18"/>
        </w:rPr>
        <w:t>2.</w:t>
      </w:r>
      <w:r>
        <w:rPr>
          <w:rFonts w:ascii="Arial" w:hAnsi="Arial"/>
          <w:sz w:val="18"/>
        </w:rPr>
        <w:tab/>
        <w:t>Sind mehrere Stimmbezirke eingerichtet, so stellt der Wahlvorstand alsbald nach Abschluss der Wahlhandlung das Gesamtergebnis aller Stimmbezirke fest. Absatz 2 Unterabsatz 2 Satz 1 gilt entsprechend.</w:t>
      </w:r>
    </w:p>
    <w:p w:rsidR="008B7164" w:rsidRDefault="008B7164" w:rsidP="008B7164">
      <w:pPr>
        <w:tabs>
          <w:tab w:val="left" w:pos="284"/>
          <w:tab w:val="left" w:pos="720"/>
        </w:tabs>
        <w:jc w:val="both"/>
        <w:rPr>
          <w:rFonts w:ascii="Arial" w:hAnsi="Arial"/>
          <w:sz w:val="18"/>
        </w:rPr>
      </w:pPr>
      <w:r>
        <w:rPr>
          <w:rFonts w:ascii="Arial" w:hAnsi="Arial"/>
          <w:sz w:val="18"/>
        </w:rPr>
        <w:t>Ersatzmitglieder sind die Vorgeschla</w:t>
      </w:r>
      <w:r>
        <w:rPr>
          <w:rFonts w:ascii="Arial" w:hAnsi="Arial"/>
          <w:sz w:val="18"/>
        </w:rPr>
        <w:softHyphen/>
        <w:t>genen, auf welche in der Reihenfolge die nächst niedrigeren Stimmenzahlen entfallen. Bei Stimmengleichheit entscheidet jeweils das Los.</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720"/>
        </w:tabs>
        <w:jc w:val="both"/>
        <w:rPr>
          <w:rFonts w:ascii="Arial" w:hAnsi="Arial"/>
          <w:sz w:val="18"/>
        </w:rPr>
      </w:pPr>
      <w:r>
        <w:rPr>
          <w:rFonts w:ascii="Arial" w:hAnsi="Arial"/>
          <w:sz w:val="18"/>
        </w:rPr>
        <w:t>3.</w:t>
      </w:r>
      <w:r>
        <w:rPr>
          <w:rFonts w:ascii="Arial" w:hAnsi="Arial"/>
          <w:sz w:val="18"/>
        </w:rPr>
        <w:tab/>
        <w:t>Ungültig sind Stimmzettel,</w:t>
      </w:r>
    </w:p>
    <w:p w:rsidR="008B7164" w:rsidRDefault="008B7164" w:rsidP="008B7164">
      <w:pPr>
        <w:numPr>
          <w:ilvl w:val="0"/>
          <w:numId w:val="2"/>
        </w:numPr>
        <w:tabs>
          <w:tab w:val="left" w:pos="284"/>
        </w:tabs>
        <w:jc w:val="both"/>
        <w:rPr>
          <w:rFonts w:ascii="Arial" w:hAnsi="Arial"/>
          <w:sz w:val="18"/>
        </w:rPr>
      </w:pPr>
      <w:r>
        <w:rPr>
          <w:rFonts w:ascii="Arial" w:hAnsi="Arial"/>
          <w:sz w:val="18"/>
        </w:rPr>
        <w:t>die nicht in einem Wahlumschlag abgegeben sind;</w:t>
      </w:r>
    </w:p>
    <w:p w:rsidR="008B7164" w:rsidRDefault="008B7164" w:rsidP="008B7164">
      <w:pPr>
        <w:numPr>
          <w:ilvl w:val="0"/>
          <w:numId w:val="2"/>
        </w:numPr>
        <w:tabs>
          <w:tab w:val="left" w:pos="284"/>
        </w:tabs>
        <w:jc w:val="both"/>
        <w:rPr>
          <w:rFonts w:ascii="Arial" w:hAnsi="Arial"/>
          <w:sz w:val="18"/>
        </w:rPr>
      </w:pPr>
      <w:r>
        <w:rPr>
          <w:rFonts w:ascii="Arial" w:hAnsi="Arial"/>
          <w:sz w:val="18"/>
        </w:rPr>
        <w:t>die nicht vom Wahlvorstand ausgegeben wur</w:t>
      </w:r>
      <w:r>
        <w:rPr>
          <w:rFonts w:ascii="Arial" w:hAnsi="Arial"/>
          <w:sz w:val="18"/>
        </w:rPr>
        <w:softHyphen/>
        <w:t>den;</w:t>
      </w:r>
    </w:p>
    <w:p w:rsidR="008B7164" w:rsidRDefault="008B7164" w:rsidP="008B7164">
      <w:pPr>
        <w:numPr>
          <w:ilvl w:val="0"/>
          <w:numId w:val="2"/>
        </w:numPr>
        <w:tabs>
          <w:tab w:val="left" w:pos="284"/>
          <w:tab w:val="left" w:pos="720"/>
        </w:tabs>
        <w:jc w:val="both"/>
        <w:rPr>
          <w:rFonts w:ascii="Arial" w:hAnsi="Arial"/>
          <w:sz w:val="18"/>
        </w:rPr>
      </w:pPr>
      <w:r>
        <w:rPr>
          <w:rFonts w:ascii="Arial" w:hAnsi="Arial"/>
          <w:sz w:val="18"/>
        </w:rPr>
        <w:t>aus denen sich die Willensäußerung des Wäh</w:t>
      </w:r>
      <w:r>
        <w:rPr>
          <w:rFonts w:ascii="Arial" w:hAnsi="Arial"/>
          <w:sz w:val="18"/>
        </w:rPr>
        <w:softHyphen/>
        <w:t>lers nicht zweifelsfrei ergibt;</w:t>
      </w:r>
    </w:p>
    <w:p w:rsidR="008B7164" w:rsidRDefault="008B7164" w:rsidP="008B7164">
      <w:pPr>
        <w:numPr>
          <w:ilvl w:val="0"/>
          <w:numId w:val="2"/>
        </w:numPr>
        <w:tabs>
          <w:tab w:val="left" w:pos="284"/>
          <w:tab w:val="left" w:pos="720"/>
        </w:tabs>
        <w:jc w:val="both"/>
        <w:rPr>
          <w:rFonts w:ascii="Arial" w:hAnsi="Arial"/>
          <w:sz w:val="18"/>
        </w:rPr>
      </w:pPr>
      <w:r>
        <w:rPr>
          <w:rFonts w:ascii="Arial" w:hAnsi="Arial"/>
          <w:sz w:val="18"/>
        </w:rPr>
        <w:t>bei denen mehr Namen als zulässig</w:t>
      </w:r>
      <w:r w:rsidRPr="008F1FC1">
        <w:rPr>
          <w:rFonts w:ascii="Arial" w:hAnsi="Arial"/>
          <w:sz w:val="18"/>
        </w:rPr>
        <w:t xml:space="preserve"> </w:t>
      </w:r>
      <w:r>
        <w:rPr>
          <w:rFonts w:ascii="Arial" w:hAnsi="Arial"/>
          <w:sz w:val="18"/>
        </w:rPr>
        <w:t>oder kein</w:t>
      </w:r>
      <w:r w:rsidRPr="008F1FC1">
        <w:rPr>
          <w:rFonts w:ascii="Arial" w:hAnsi="Arial"/>
          <w:sz w:val="18"/>
        </w:rPr>
        <w:t xml:space="preserve"> </w:t>
      </w:r>
      <w:r>
        <w:rPr>
          <w:rFonts w:ascii="Arial" w:hAnsi="Arial"/>
          <w:sz w:val="18"/>
        </w:rPr>
        <w:t>Name angekreuzt sind;</w:t>
      </w:r>
    </w:p>
    <w:p w:rsidR="008B7164" w:rsidRDefault="008B7164" w:rsidP="008B7164">
      <w:pPr>
        <w:numPr>
          <w:ilvl w:val="0"/>
          <w:numId w:val="2"/>
        </w:numPr>
        <w:tabs>
          <w:tab w:val="left" w:pos="284"/>
          <w:tab w:val="left" w:pos="720"/>
        </w:tabs>
        <w:jc w:val="both"/>
        <w:rPr>
          <w:rFonts w:ascii="Arial" w:hAnsi="Arial"/>
          <w:sz w:val="18"/>
        </w:rPr>
      </w:pPr>
      <w:r>
        <w:rPr>
          <w:rFonts w:ascii="Arial" w:hAnsi="Arial"/>
          <w:sz w:val="18"/>
        </w:rPr>
        <w:t xml:space="preserve">die einen </w:t>
      </w:r>
      <w:proofErr w:type="gramStart"/>
      <w:r>
        <w:rPr>
          <w:rFonts w:ascii="Arial" w:hAnsi="Arial"/>
          <w:sz w:val="18"/>
        </w:rPr>
        <w:t>Zusatz</w:t>
      </w:r>
      <w:proofErr w:type="gramEnd"/>
      <w:r>
        <w:rPr>
          <w:rFonts w:ascii="Arial" w:hAnsi="Arial"/>
          <w:sz w:val="18"/>
        </w:rPr>
        <w:t xml:space="preserve"> enthalten.</w:t>
      </w:r>
    </w:p>
    <w:p w:rsidR="008B7164" w:rsidRDefault="008B7164" w:rsidP="008B7164">
      <w:pPr>
        <w:tabs>
          <w:tab w:val="left" w:pos="284"/>
          <w:tab w:val="left" w:pos="720"/>
        </w:tabs>
        <w:jc w:val="both"/>
        <w:rPr>
          <w:rFonts w:ascii="Arial" w:hAnsi="Arial"/>
          <w:sz w:val="18"/>
        </w:rPr>
      </w:pPr>
    </w:p>
    <w:p w:rsidR="008B7164" w:rsidRDefault="008B7164" w:rsidP="008B7164">
      <w:pPr>
        <w:tabs>
          <w:tab w:val="left" w:pos="284"/>
          <w:tab w:val="left" w:pos="720"/>
        </w:tabs>
        <w:jc w:val="both"/>
        <w:rPr>
          <w:rFonts w:ascii="Arial" w:hAnsi="Arial"/>
          <w:sz w:val="18"/>
        </w:rPr>
      </w:pPr>
      <w:r>
        <w:rPr>
          <w:rFonts w:ascii="Arial" w:hAnsi="Arial"/>
          <w:sz w:val="18"/>
        </w:rPr>
        <w:t>4.</w:t>
      </w:r>
      <w:r>
        <w:rPr>
          <w:rFonts w:ascii="Arial" w:hAnsi="Arial"/>
          <w:sz w:val="18"/>
        </w:rPr>
        <w:tab/>
        <w:t>Der Wahlvorstand gibt das Wahlergebnis unver</w:t>
      </w:r>
      <w:r>
        <w:rPr>
          <w:rFonts w:ascii="Arial" w:hAnsi="Arial"/>
          <w:sz w:val="18"/>
        </w:rPr>
        <w:softHyphen/>
        <w:t xml:space="preserve">züglich durch Aushang oder auf andere geeignete Weise bekannt und benachrichtigt die Gewählten schriftlich. Erklärt der Gewählte nicht innerhalb von drei Arbeitstagen nach Erhalt der Benachrichtigung dem Wahlvorstand, dass er die Wahl nicht ablehnt, so gilt sie als angenommen. Lehnt ein Gewählter ab, so rückt an seinen Stelle der Vorgeschlagene mit der nächst </w:t>
      </w:r>
      <w:proofErr w:type="gramStart"/>
      <w:r>
        <w:rPr>
          <w:rFonts w:ascii="Arial" w:hAnsi="Arial"/>
          <w:sz w:val="18"/>
        </w:rPr>
        <w:t>niedrigeren</w:t>
      </w:r>
      <w:proofErr w:type="gramEnd"/>
      <w:r>
        <w:rPr>
          <w:rFonts w:ascii="Arial" w:hAnsi="Arial"/>
          <w:sz w:val="18"/>
        </w:rPr>
        <w:t xml:space="preserve"> Stimmenzahl. </w:t>
      </w:r>
    </w:p>
    <w:p w:rsidR="008B7164" w:rsidRDefault="008B7164" w:rsidP="008B7164">
      <w:pPr>
        <w:tabs>
          <w:tab w:val="left" w:pos="284"/>
          <w:tab w:val="left" w:pos="720"/>
        </w:tabs>
        <w:jc w:val="both"/>
        <w:rPr>
          <w:rFonts w:ascii="Arial" w:hAnsi="Arial"/>
          <w:sz w:val="18"/>
        </w:rPr>
      </w:pPr>
    </w:p>
    <w:p w:rsidR="008B7164" w:rsidRDefault="008B7164" w:rsidP="008B7164">
      <w:pPr>
        <w:tabs>
          <w:tab w:val="left" w:pos="284"/>
          <w:tab w:val="left" w:pos="720"/>
        </w:tabs>
        <w:jc w:val="both"/>
        <w:rPr>
          <w:rFonts w:ascii="Arial" w:hAnsi="Arial"/>
          <w:sz w:val="18"/>
        </w:rPr>
      </w:pPr>
      <w:r>
        <w:rPr>
          <w:rFonts w:ascii="Arial" w:hAnsi="Arial"/>
          <w:sz w:val="18"/>
        </w:rPr>
        <w:t>5.</w:t>
      </w:r>
      <w:r>
        <w:rPr>
          <w:rFonts w:ascii="Arial" w:hAnsi="Arial"/>
          <w:sz w:val="18"/>
        </w:rPr>
        <w:tab/>
        <w:t>Über die Feststellung des Wahlergebnisses ist eine Niederschrift anzuferti</w:t>
      </w:r>
      <w:r>
        <w:rPr>
          <w:rFonts w:ascii="Arial" w:hAnsi="Arial"/>
          <w:sz w:val="18"/>
        </w:rPr>
        <w:softHyphen/>
        <w:t>gen, die vom Wahlvorstand unterzeichnet wird.</w:t>
      </w:r>
    </w:p>
    <w:p w:rsidR="008B7164" w:rsidRDefault="008B7164" w:rsidP="008B7164">
      <w:pPr>
        <w:tabs>
          <w:tab w:val="left" w:pos="284"/>
          <w:tab w:val="left" w:pos="720"/>
        </w:tabs>
        <w:jc w:val="both"/>
        <w:rPr>
          <w:rFonts w:ascii="Arial" w:hAnsi="Arial"/>
          <w:sz w:val="18"/>
        </w:rPr>
      </w:pPr>
    </w:p>
    <w:p w:rsidR="008B7164" w:rsidRDefault="008B7164" w:rsidP="008B7164">
      <w:pPr>
        <w:tabs>
          <w:tab w:val="left" w:pos="284"/>
        </w:tabs>
        <w:jc w:val="center"/>
        <w:rPr>
          <w:rFonts w:ascii="Arial" w:hAnsi="Arial"/>
          <w:b/>
          <w:sz w:val="18"/>
        </w:rPr>
      </w:pPr>
      <w:r>
        <w:rPr>
          <w:rFonts w:ascii="Arial" w:hAnsi="Arial"/>
          <w:b/>
          <w:sz w:val="18"/>
        </w:rPr>
        <w:t>§ 11</w:t>
      </w:r>
    </w:p>
    <w:p w:rsidR="008B7164" w:rsidRDefault="008B7164" w:rsidP="008B7164">
      <w:pPr>
        <w:tabs>
          <w:tab w:val="left" w:pos="284"/>
        </w:tabs>
        <w:jc w:val="center"/>
        <w:rPr>
          <w:rFonts w:ascii="Arial" w:hAnsi="Arial"/>
          <w:b/>
          <w:sz w:val="18"/>
        </w:rPr>
      </w:pPr>
      <w:r>
        <w:rPr>
          <w:rFonts w:ascii="Arial" w:hAnsi="Arial"/>
          <w:b/>
          <w:sz w:val="18"/>
        </w:rPr>
        <w:t>Konstituierung der MAV und</w:t>
      </w:r>
    </w:p>
    <w:p w:rsidR="008B7164" w:rsidRDefault="008B7164" w:rsidP="008B7164">
      <w:pPr>
        <w:tabs>
          <w:tab w:val="left" w:pos="284"/>
        </w:tabs>
        <w:jc w:val="center"/>
        <w:rPr>
          <w:rFonts w:ascii="Arial" w:hAnsi="Arial"/>
          <w:b/>
          <w:sz w:val="18"/>
        </w:rPr>
      </w:pPr>
      <w:r>
        <w:rPr>
          <w:rFonts w:ascii="Arial" w:hAnsi="Arial"/>
          <w:b/>
          <w:sz w:val="18"/>
        </w:rPr>
        <w:t>Information der Dienststellen</w:t>
      </w:r>
    </w:p>
    <w:p w:rsidR="008B7164" w:rsidRDefault="008B7164" w:rsidP="008B7164">
      <w:pPr>
        <w:tabs>
          <w:tab w:val="left" w:pos="284"/>
          <w:tab w:val="left" w:pos="720"/>
        </w:tabs>
        <w:jc w:val="both"/>
        <w:rPr>
          <w:rFonts w:ascii="Arial" w:hAnsi="Arial"/>
          <w:sz w:val="18"/>
        </w:rPr>
      </w:pPr>
      <w:r>
        <w:rPr>
          <w:rFonts w:ascii="Arial" w:hAnsi="Arial"/>
          <w:sz w:val="18"/>
        </w:rPr>
        <w:t>1.</w:t>
      </w:r>
      <w:r>
        <w:rPr>
          <w:rFonts w:ascii="Arial" w:hAnsi="Arial"/>
          <w:sz w:val="18"/>
        </w:rPr>
        <w:tab/>
        <w:t>Die/der Vorsitzende des Wahlvorstandes beruft innerhalb einer Woche nach der Wahl die konstituierende Sit</w:t>
      </w:r>
      <w:r>
        <w:rPr>
          <w:rFonts w:ascii="Arial" w:hAnsi="Arial"/>
          <w:sz w:val="18"/>
        </w:rPr>
        <w:softHyphen/>
        <w:t>zung ein und leitet sie bis zur Wahl der/des Vorsit</w:t>
      </w:r>
      <w:r>
        <w:rPr>
          <w:rFonts w:ascii="Arial" w:hAnsi="Arial"/>
          <w:sz w:val="18"/>
        </w:rPr>
        <w:softHyphen/>
        <w:t>zenden. (§ 25 Abs.5 MAVG)</w:t>
      </w:r>
    </w:p>
    <w:p w:rsidR="008B7164" w:rsidRDefault="008B7164" w:rsidP="008B7164">
      <w:pPr>
        <w:pStyle w:val="p0"/>
        <w:tabs>
          <w:tab w:val="clear" w:pos="720"/>
          <w:tab w:val="left" w:pos="284"/>
        </w:tabs>
        <w:spacing w:line="240" w:lineRule="auto"/>
        <w:rPr>
          <w:rFonts w:ascii="Arial" w:hAnsi="Arial"/>
          <w:sz w:val="18"/>
        </w:rPr>
      </w:pPr>
    </w:p>
    <w:p w:rsidR="008B7164" w:rsidRDefault="008B7164" w:rsidP="008B7164">
      <w:pPr>
        <w:tabs>
          <w:tab w:val="left" w:pos="284"/>
          <w:tab w:val="left" w:pos="720"/>
        </w:tabs>
        <w:jc w:val="both"/>
        <w:rPr>
          <w:rFonts w:ascii="Arial" w:hAnsi="Arial"/>
          <w:sz w:val="18"/>
        </w:rPr>
      </w:pPr>
      <w:r>
        <w:rPr>
          <w:rFonts w:ascii="Arial" w:hAnsi="Arial"/>
          <w:sz w:val="18"/>
        </w:rPr>
        <w:t>2.</w:t>
      </w:r>
      <w:r>
        <w:rPr>
          <w:rFonts w:ascii="Arial" w:hAnsi="Arial"/>
          <w:sz w:val="18"/>
        </w:rPr>
        <w:tab/>
        <w:t xml:space="preserve">Die Mitarbeitervertretungen teilen den </w:t>
      </w:r>
      <w:proofErr w:type="spellStart"/>
      <w:r>
        <w:rPr>
          <w:rFonts w:ascii="Arial" w:hAnsi="Arial"/>
          <w:sz w:val="18"/>
        </w:rPr>
        <w:t>Dienst</w:t>
      </w:r>
      <w:r>
        <w:rPr>
          <w:rFonts w:ascii="Arial" w:hAnsi="Arial"/>
          <w:sz w:val="18"/>
        </w:rPr>
        <w:softHyphen/>
        <w:t>stellenleitungen</w:t>
      </w:r>
      <w:proofErr w:type="spellEnd"/>
      <w:r>
        <w:rPr>
          <w:rFonts w:ascii="Arial" w:hAnsi="Arial"/>
          <w:sz w:val="18"/>
        </w:rPr>
        <w:t xml:space="preserve"> ihres Zuständigkeitsbereiches, der Gesamtmitarbeitervertretung sowie der </w:t>
      </w:r>
      <w:proofErr w:type="spellStart"/>
      <w:r>
        <w:rPr>
          <w:rFonts w:ascii="Arial" w:hAnsi="Arial"/>
          <w:sz w:val="18"/>
        </w:rPr>
        <w:t>Kirchenver</w:t>
      </w:r>
      <w:r>
        <w:rPr>
          <w:rFonts w:ascii="Arial" w:hAnsi="Arial"/>
          <w:sz w:val="18"/>
        </w:rPr>
        <w:softHyphen/>
        <w:t>waltung</w:t>
      </w:r>
      <w:proofErr w:type="spellEnd"/>
      <w:r>
        <w:rPr>
          <w:rFonts w:ascii="Arial" w:hAnsi="Arial"/>
          <w:sz w:val="18"/>
        </w:rPr>
        <w:t xml:space="preserve"> unmittelbar nach der konstituierenden Sitzung die Namen, Anschriften und Berufsbe</w:t>
      </w:r>
      <w:r>
        <w:rPr>
          <w:rFonts w:ascii="Arial" w:hAnsi="Arial"/>
          <w:sz w:val="18"/>
        </w:rPr>
        <w:softHyphen/>
        <w:t>zeichnungen aller Mitglieder, der/des Vorsitzen</w:t>
      </w:r>
      <w:r>
        <w:rPr>
          <w:rFonts w:ascii="Arial" w:hAnsi="Arial"/>
          <w:sz w:val="18"/>
        </w:rPr>
        <w:softHyphen/>
        <w:t>den und gegebenenfalls die Adresse der MAV-Geschäftsstelle mit.</w:t>
      </w:r>
    </w:p>
    <w:p w:rsidR="008B7164" w:rsidRDefault="008B7164" w:rsidP="008B7164">
      <w:pPr>
        <w:tabs>
          <w:tab w:val="left" w:pos="284"/>
        </w:tabs>
        <w:jc w:val="both"/>
        <w:rPr>
          <w:rFonts w:ascii="Arial" w:hAnsi="Arial"/>
          <w:sz w:val="18"/>
        </w:rPr>
      </w:pPr>
    </w:p>
    <w:p w:rsidR="008B7164" w:rsidRDefault="008B7164" w:rsidP="008B7164">
      <w:pPr>
        <w:tabs>
          <w:tab w:val="left" w:pos="284"/>
        </w:tabs>
        <w:jc w:val="center"/>
        <w:rPr>
          <w:rFonts w:ascii="Arial" w:hAnsi="Arial"/>
          <w:b/>
          <w:sz w:val="18"/>
        </w:rPr>
      </w:pPr>
      <w:r>
        <w:rPr>
          <w:rFonts w:ascii="Arial" w:hAnsi="Arial"/>
          <w:b/>
          <w:sz w:val="18"/>
        </w:rPr>
        <w:t>§ 12</w:t>
      </w:r>
    </w:p>
    <w:p w:rsidR="008B7164" w:rsidRDefault="008B7164" w:rsidP="008B7164">
      <w:pPr>
        <w:tabs>
          <w:tab w:val="left" w:pos="284"/>
        </w:tabs>
        <w:jc w:val="center"/>
        <w:rPr>
          <w:rFonts w:ascii="Arial" w:hAnsi="Arial"/>
          <w:sz w:val="18"/>
        </w:rPr>
      </w:pPr>
      <w:r>
        <w:rPr>
          <w:rFonts w:ascii="Arial" w:hAnsi="Arial"/>
          <w:b/>
          <w:sz w:val="18"/>
        </w:rPr>
        <w:t>Nachwahl zur Mitarbeitervertretung</w:t>
      </w:r>
    </w:p>
    <w:p w:rsidR="008B7164" w:rsidRDefault="008B7164" w:rsidP="008B7164">
      <w:pPr>
        <w:tabs>
          <w:tab w:val="left" w:pos="284"/>
          <w:tab w:val="left" w:pos="720"/>
        </w:tabs>
        <w:jc w:val="both"/>
        <w:rPr>
          <w:rFonts w:ascii="Arial" w:hAnsi="Arial"/>
          <w:sz w:val="18"/>
        </w:rPr>
      </w:pPr>
      <w:r>
        <w:rPr>
          <w:rFonts w:ascii="Arial" w:hAnsi="Arial"/>
          <w:sz w:val="18"/>
        </w:rPr>
        <w:t>1.</w:t>
      </w:r>
      <w:r>
        <w:rPr>
          <w:rFonts w:ascii="Arial" w:hAnsi="Arial"/>
          <w:sz w:val="18"/>
        </w:rPr>
        <w:tab/>
        <w:t>Soll nach Entscheidung der Mitarbeiterver</w:t>
      </w:r>
      <w:r>
        <w:rPr>
          <w:rFonts w:ascii="Arial" w:hAnsi="Arial"/>
          <w:sz w:val="18"/>
        </w:rPr>
        <w:softHyphen/>
        <w:t>sammlung gem. § 12 Abs.3 des MAVG eine Nachwahl zur Mitarbeitervertretung erfolgen, so nimmt die amtierende Mitarbeitervertretung die Aufgaben des Wahlvorstandes wahr.</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720"/>
        </w:tabs>
        <w:jc w:val="both"/>
        <w:rPr>
          <w:rFonts w:ascii="Arial" w:hAnsi="Arial"/>
          <w:sz w:val="18"/>
        </w:rPr>
      </w:pPr>
      <w:r>
        <w:rPr>
          <w:rFonts w:ascii="Arial" w:hAnsi="Arial"/>
          <w:sz w:val="18"/>
        </w:rPr>
        <w:t>2.</w:t>
      </w:r>
      <w:r>
        <w:rPr>
          <w:rFonts w:ascii="Arial" w:hAnsi="Arial"/>
          <w:sz w:val="18"/>
        </w:rPr>
        <w:tab/>
        <w:t>Die Nachwahl zur Mitarbeitervertretung kann in der Mitarbeiterversammlung, in der die Entschei</w:t>
      </w:r>
      <w:r>
        <w:rPr>
          <w:rFonts w:ascii="Arial" w:hAnsi="Arial"/>
          <w:sz w:val="18"/>
        </w:rPr>
        <w:softHyphen/>
        <w:t>dung über die Nachwahl erfolgt, durchgeführt wer</w:t>
      </w:r>
      <w:r>
        <w:rPr>
          <w:rFonts w:ascii="Arial" w:hAnsi="Arial"/>
          <w:sz w:val="18"/>
        </w:rPr>
        <w:softHyphen/>
        <w:t xml:space="preserve">den, wenn dies in der Einladung vorsorglich zum Gegenstand der Tagesordnung dieser </w:t>
      </w:r>
      <w:proofErr w:type="spellStart"/>
      <w:r>
        <w:rPr>
          <w:rFonts w:ascii="Arial" w:hAnsi="Arial"/>
          <w:sz w:val="18"/>
        </w:rPr>
        <w:t>Ver</w:t>
      </w:r>
      <w:proofErr w:type="spellEnd"/>
      <w:r w:rsidR="00C132D7">
        <w:rPr>
          <w:rFonts w:ascii="Arial" w:hAnsi="Arial"/>
          <w:sz w:val="18"/>
        </w:rPr>
        <w:t>-</w:t>
      </w:r>
      <w:r>
        <w:rPr>
          <w:rFonts w:ascii="Arial" w:hAnsi="Arial"/>
          <w:sz w:val="18"/>
        </w:rPr>
        <w:t>sammlung erhoben wor</w:t>
      </w:r>
      <w:r>
        <w:rPr>
          <w:rFonts w:ascii="Arial" w:hAnsi="Arial"/>
          <w:sz w:val="18"/>
        </w:rPr>
        <w:softHyphen/>
        <w:t>den ist.</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720"/>
        </w:tabs>
        <w:jc w:val="both"/>
        <w:rPr>
          <w:rFonts w:ascii="Arial" w:hAnsi="Arial"/>
          <w:sz w:val="18"/>
        </w:rPr>
      </w:pPr>
      <w:r>
        <w:rPr>
          <w:rFonts w:ascii="Arial" w:hAnsi="Arial"/>
          <w:sz w:val="18"/>
        </w:rPr>
        <w:t>3.</w:t>
      </w:r>
      <w:r>
        <w:rPr>
          <w:rFonts w:ascii="Arial" w:hAnsi="Arial"/>
          <w:sz w:val="18"/>
        </w:rPr>
        <w:tab/>
        <w:t>Wahlvorschläge können per Akklamation erfol</w:t>
      </w:r>
      <w:r>
        <w:rPr>
          <w:rFonts w:ascii="Arial" w:hAnsi="Arial"/>
          <w:sz w:val="18"/>
        </w:rPr>
        <w:softHyphen/>
        <w:t>gen. Die Wahl ist geheim durchzuführen.</w:t>
      </w:r>
    </w:p>
    <w:p w:rsidR="008B7164" w:rsidRDefault="008B7164" w:rsidP="008B7164">
      <w:pPr>
        <w:tabs>
          <w:tab w:val="left" w:pos="284"/>
        </w:tabs>
        <w:jc w:val="center"/>
        <w:rPr>
          <w:rFonts w:ascii="Arial" w:hAnsi="Arial"/>
          <w:b/>
          <w:sz w:val="18"/>
        </w:rPr>
      </w:pPr>
      <w:r>
        <w:rPr>
          <w:rFonts w:ascii="Arial" w:hAnsi="Arial"/>
          <w:b/>
          <w:sz w:val="18"/>
        </w:rPr>
        <w:br/>
        <w:t>§ 13</w:t>
      </w:r>
    </w:p>
    <w:p w:rsidR="008B7164" w:rsidRDefault="008B7164" w:rsidP="008B7164">
      <w:pPr>
        <w:tabs>
          <w:tab w:val="left" w:pos="284"/>
        </w:tabs>
        <w:jc w:val="center"/>
        <w:rPr>
          <w:rFonts w:ascii="Arial" w:hAnsi="Arial"/>
          <w:sz w:val="18"/>
        </w:rPr>
      </w:pPr>
      <w:r>
        <w:rPr>
          <w:rFonts w:ascii="Arial" w:hAnsi="Arial"/>
          <w:b/>
          <w:sz w:val="18"/>
        </w:rPr>
        <w:t>Wahl der Gesamtmitarbeitervertretung</w:t>
      </w:r>
    </w:p>
    <w:p w:rsidR="008B7164" w:rsidRDefault="008B7164" w:rsidP="008B7164">
      <w:pPr>
        <w:tabs>
          <w:tab w:val="left" w:pos="284"/>
          <w:tab w:val="left" w:pos="720"/>
        </w:tabs>
        <w:jc w:val="both"/>
        <w:rPr>
          <w:rFonts w:ascii="Arial" w:hAnsi="Arial"/>
          <w:sz w:val="18"/>
        </w:rPr>
      </w:pPr>
      <w:r>
        <w:rPr>
          <w:rFonts w:ascii="Arial" w:hAnsi="Arial"/>
          <w:sz w:val="18"/>
        </w:rPr>
        <w:t>1.</w:t>
      </w:r>
      <w:r>
        <w:rPr>
          <w:rFonts w:ascii="Arial" w:hAnsi="Arial"/>
          <w:sz w:val="18"/>
        </w:rPr>
        <w:tab/>
        <w:t>Die amtierende Gesamtmitarbeitervertretung be</w:t>
      </w:r>
      <w:r>
        <w:rPr>
          <w:rFonts w:ascii="Arial" w:hAnsi="Arial"/>
          <w:sz w:val="18"/>
        </w:rPr>
        <w:softHyphen/>
        <w:t>ruft spätestens bis zum Ablauf der Wahlperiode der Mitarbeitervertretung den aus fünf Mitarbeitern bestehenden Wahlvorstand. Dieser tritt unverzüg</w:t>
      </w:r>
      <w:r>
        <w:rPr>
          <w:rFonts w:ascii="Arial" w:hAnsi="Arial"/>
          <w:sz w:val="18"/>
        </w:rPr>
        <w:softHyphen/>
        <w:t>lich zusammen und konstituiert sich gemäß § 3 dieser Wahlordnung.</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720"/>
        </w:tabs>
        <w:jc w:val="both"/>
        <w:rPr>
          <w:rFonts w:ascii="Arial" w:hAnsi="Arial"/>
          <w:sz w:val="18"/>
        </w:rPr>
      </w:pPr>
      <w:r>
        <w:rPr>
          <w:rFonts w:ascii="Arial" w:hAnsi="Arial"/>
          <w:sz w:val="18"/>
        </w:rPr>
        <w:t>2.</w:t>
      </w:r>
      <w:r>
        <w:rPr>
          <w:rFonts w:ascii="Arial" w:hAnsi="Arial"/>
          <w:sz w:val="18"/>
        </w:rPr>
        <w:tab/>
        <w:t>Der Wahlvorstand erstellt die vorläufige Wählerliste der Wahlberechtigten (§ 43 Abs.1 MAVG) und gibt sie den Mitarbeitervertretungen bekannt. Für den Widerspruch gilt § 4 Abs.2 der Wahlordnung</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720"/>
        </w:tabs>
        <w:jc w:val="both"/>
        <w:rPr>
          <w:rFonts w:ascii="Arial" w:hAnsi="Arial"/>
          <w:sz w:val="18"/>
        </w:rPr>
      </w:pPr>
      <w:r>
        <w:rPr>
          <w:rFonts w:ascii="Arial" w:hAnsi="Arial"/>
          <w:sz w:val="18"/>
        </w:rPr>
        <w:t>3.</w:t>
      </w:r>
      <w:r>
        <w:rPr>
          <w:rFonts w:ascii="Arial" w:hAnsi="Arial"/>
          <w:sz w:val="18"/>
        </w:rPr>
        <w:tab/>
        <w:t xml:space="preserve">Spätestens 6 Wochen vor dem Wahltag hat der Wahlvorstand das Wahlausschreiben zu erlassen und den Wahlberechtigten schriftlich mitzuteilen. </w:t>
      </w:r>
    </w:p>
    <w:p w:rsidR="008B7164" w:rsidRDefault="008B7164" w:rsidP="008B7164">
      <w:pPr>
        <w:pStyle w:val="p0"/>
        <w:tabs>
          <w:tab w:val="clear" w:pos="720"/>
          <w:tab w:val="left" w:pos="284"/>
        </w:tabs>
        <w:spacing w:line="240" w:lineRule="auto"/>
        <w:rPr>
          <w:rFonts w:ascii="Arial" w:hAnsi="Arial"/>
          <w:sz w:val="18"/>
        </w:rPr>
      </w:pPr>
      <w:r>
        <w:rPr>
          <w:rFonts w:ascii="Arial" w:hAnsi="Arial"/>
          <w:sz w:val="18"/>
        </w:rPr>
        <w:t>§ 5 Abs.2 Buchst. a - h findet Anwendung.</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720"/>
        </w:tabs>
        <w:jc w:val="both"/>
        <w:rPr>
          <w:rFonts w:ascii="Arial" w:hAnsi="Arial"/>
          <w:sz w:val="18"/>
        </w:rPr>
      </w:pPr>
      <w:r>
        <w:rPr>
          <w:rFonts w:ascii="Arial" w:hAnsi="Arial"/>
          <w:sz w:val="18"/>
        </w:rPr>
        <w:t>4.</w:t>
      </w:r>
      <w:r>
        <w:rPr>
          <w:rFonts w:ascii="Arial" w:hAnsi="Arial"/>
          <w:sz w:val="18"/>
        </w:rPr>
        <w:tab/>
        <w:t xml:space="preserve">Jede Mitarbeitervertretung kann innerhalb einer Frist von zwei Wochen nach Bekanntgabe des </w:t>
      </w:r>
      <w:proofErr w:type="spellStart"/>
      <w:r>
        <w:rPr>
          <w:rFonts w:ascii="Arial" w:hAnsi="Arial"/>
          <w:sz w:val="18"/>
        </w:rPr>
        <w:t>Wahlaus</w:t>
      </w:r>
      <w:r>
        <w:rPr>
          <w:rFonts w:ascii="Arial" w:hAnsi="Arial"/>
          <w:sz w:val="18"/>
        </w:rPr>
        <w:softHyphen/>
        <w:t>schreibens</w:t>
      </w:r>
      <w:proofErr w:type="spellEnd"/>
      <w:r>
        <w:rPr>
          <w:rFonts w:ascii="Arial" w:hAnsi="Arial"/>
          <w:sz w:val="18"/>
        </w:rPr>
        <w:t xml:space="preserve"> einen Wahlvorschlag bei dem </w:t>
      </w:r>
      <w:proofErr w:type="spellStart"/>
      <w:r>
        <w:rPr>
          <w:rFonts w:ascii="Arial" w:hAnsi="Arial"/>
          <w:sz w:val="18"/>
        </w:rPr>
        <w:t>Wahlvor</w:t>
      </w:r>
      <w:r>
        <w:rPr>
          <w:rFonts w:ascii="Arial" w:hAnsi="Arial"/>
          <w:sz w:val="18"/>
        </w:rPr>
        <w:softHyphen/>
        <w:t>stand</w:t>
      </w:r>
      <w:proofErr w:type="spellEnd"/>
      <w:r>
        <w:rPr>
          <w:rFonts w:ascii="Arial" w:hAnsi="Arial"/>
          <w:sz w:val="18"/>
        </w:rPr>
        <w:t xml:space="preserve"> einreichen. § 6 Abs.2 dieser Verordnung findet Anwendung.</w:t>
      </w:r>
    </w:p>
    <w:p w:rsidR="00C132D7" w:rsidRDefault="00C132D7" w:rsidP="008B7164">
      <w:pPr>
        <w:tabs>
          <w:tab w:val="left" w:pos="284"/>
        </w:tabs>
        <w:jc w:val="center"/>
        <w:rPr>
          <w:rFonts w:ascii="Arial" w:hAnsi="Arial"/>
          <w:b/>
          <w:sz w:val="18"/>
        </w:rPr>
      </w:pPr>
    </w:p>
    <w:p w:rsidR="008B7164" w:rsidRDefault="008B7164" w:rsidP="008B7164">
      <w:pPr>
        <w:tabs>
          <w:tab w:val="left" w:pos="284"/>
        </w:tabs>
        <w:jc w:val="center"/>
        <w:rPr>
          <w:rFonts w:ascii="Arial" w:hAnsi="Arial"/>
          <w:b/>
          <w:sz w:val="18"/>
        </w:rPr>
      </w:pPr>
      <w:r>
        <w:rPr>
          <w:rFonts w:ascii="Arial" w:hAnsi="Arial"/>
          <w:b/>
          <w:sz w:val="18"/>
        </w:rPr>
        <w:t>§ 14</w:t>
      </w:r>
    </w:p>
    <w:p w:rsidR="008B7164" w:rsidRDefault="008B7164" w:rsidP="008B7164">
      <w:pPr>
        <w:tabs>
          <w:tab w:val="left" w:pos="284"/>
        </w:tabs>
        <w:jc w:val="center"/>
        <w:rPr>
          <w:rFonts w:ascii="Arial" w:hAnsi="Arial"/>
          <w:sz w:val="18"/>
        </w:rPr>
      </w:pPr>
      <w:r>
        <w:rPr>
          <w:rFonts w:ascii="Arial" w:hAnsi="Arial"/>
          <w:b/>
          <w:sz w:val="18"/>
        </w:rPr>
        <w:t>Gesamtwahlvorschlag</w:t>
      </w:r>
    </w:p>
    <w:p w:rsidR="008B7164" w:rsidRDefault="008B7164" w:rsidP="008B7164">
      <w:pPr>
        <w:pStyle w:val="c2"/>
        <w:tabs>
          <w:tab w:val="left" w:pos="284"/>
        </w:tabs>
        <w:spacing w:line="240" w:lineRule="auto"/>
        <w:jc w:val="both"/>
        <w:rPr>
          <w:rFonts w:ascii="Arial" w:hAnsi="Arial"/>
          <w:sz w:val="18"/>
        </w:rPr>
      </w:pPr>
      <w:r>
        <w:rPr>
          <w:rFonts w:ascii="Arial" w:hAnsi="Arial"/>
          <w:sz w:val="18"/>
        </w:rPr>
        <w:t>1.</w:t>
      </w:r>
      <w:r>
        <w:rPr>
          <w:rFonts w:ascii="Arial" w:hAnsi="Arial"/>
          <w:sz w:val="18"/>
        </w:rPr>
        <w:tab/>
        <w:t>Der Wahlvorstand stellt alle gültigen Wahlvor</w:t>
      </w:r>
      <w:r>
        <w:rPr>
          <w:rFonts w:ascii="Arial" w:hAnsi="Arial"/>
          <w:sz w:val="18"/>
        </w:rPr>
        <w:softHyphen/>
        <w:t>schläge zu einem Gesamtwahlvorschlag zusammen und führt dann die Namen der Vorgeschlagenen in alphabetischer Reihenfolge auf. Dabei sind Berufsbezeichnung und Dienststelle des Vorgeschlagenen aufzuführen ebenso wie die Angabe, ob er haupt- oder nebenberuflich beschäftigt ist.</w:t>
      </w:r>
    </w:p>
    <w:p w:rsidR="008B7164" w:rsidRDefault="008B7164" w:rsidP="008B7164">
      <w:pPr>
        <w:pStyle w:val="c2"/>
        <w:tabs>
          <w:tab w:val="left" w:pos="284"/>
        </w:tabs>
        <w:spacing w:line="240" w:lineRule="auto"/>
        <w:jc w:val="both"/>
        <w:rPr>
          <w:rFonts w:ascii="Arial" w:hAnsi="Arial"/>
          <w:sz w:val="18"/>
        </w:rPr>
      </w:pPr>
    </w:p>
    <w:p w:rsidR="008B7164" w:rsidRDefault="008B7164" w:rsidP="008B7164">
      <w:pPr>
        <w:pStyle w:val="c2"/>
        <w:tabs>
          <w:tab w:val="left" w:pos="284"/>
        </w:tabs>
        <w:spacing w:line="240" w:lineRule="auto"/>
        <w:jc w:val="both"/>
        <w:rPr>
          <w:rFonts w:ascii="Arial" w:hAnsi="Arial"/>
          <w:sz w:val="18"/>
        </w:rPr>
      </w:pPr>
      <w:r>
        <w:rPr>
          <w:rFonts w:ascii="Arial" w:hAnsi="Arial"/>
          <w:sz w:val="18"/>
        </w:rPr>
        <w:t>2.</w:t>
      </w:r>
      <w:r>
        <w:rPr>
          <w:rFonts w:ascii="Arial" w:hAnsi="Arial"/>
          <w:sz w:val="18"/>
        </w:rPr>
        <w:tab/>
        <w:t>Der Gesamtwahlvorschlag ist den Wahlberech</w:t>
      </w:r>
      <w:r>
        <w:rPr>
          <w:rFonts w:ascii="Arial" w:hAnsi="Arial"/>
          <w:sz w:val="18"/>
        </w:rPr>
        <w:softHyphen/>
        <w:t>tigten spätestens eine Woche vor der Wahl schrift</w:t>
      </w:r>
      <w:r>
        <w:rPr>
          <w:rFonts w:ascii="Arial" w:hAnsi="Arial"/>
          <w:sz w:val="18"/>
        </w:rPr>
        <w:softHyphen/>
        <w:t>lich bekannt zu geben.</w:t>
      </w:r>
    </w:p>
    <w:p w:rsidR="008B7164" w:rsidRDefault="008B7164" w:rsidP="008B7164">
      <w:pPr>
        <w:pStyle w:val="c2"/>
        <w:tabs>
          <w:tab w:val="left" w:pos="284"/>
        </w:tabs>
        <w:spacing w:line="240" w:lineRule="auto"/>
        <w:jc w:val="both"/>
        <w:rPr>
          <w:rFonts w:ascii="Arial" w:hAnsi="Arial"/>
          <w:sz w:val="18"/>
        </w:rPr>
      </w:pPr>
    </w:p>
    <w:p w:rsidR="008B7164" w:rsidRDefault="008B7164" w:rsidP="008B7164">
      <w:pPr>
        <w:pStyle w:val="c2"/>
        <w:tabs>
          <w:tab w:val="left" w:pos="284"/>
        </w:tabs>
        <w:spacing w:line="240" w:lineRule="auto"/>
        <w:jc w:val="both"/>
        <w:rPr>
          <w:rFonts w:ascii="Arial" w:hAnsi="Arial"/>
          <w:sz w:val="18"/>
        </w:rPr>
      </w:pPr>
      <w:r>
        <w:rPr>
          <w:rFonts w:ascii="Arial" w:hAnsi="Arial"/>
          <w:sz w:val="18"/>
        </w:rPr>
        <w:t>3.</w:t>
      </w:r>
      <w:r>
        <w:rPr>
          <w:rFonts w:ascii="Arial" w:hAnsi="Arial"/>
          <w:sz w:val="18"/>
        </w:rPr>
        <w:tab/>
        <w:t>Die Stimmzettel sind entsprechend der Gliede</w:t>
      </w:r>
      <w:r>
        <w:rPr>
          <w:rFonts w:ascii="Arial" w:hAnsi="Arial"/>
          <w:sz w:val="18"/>
        </w:rPr>
        <w:softHyphen/>
        <w:t>rung des Gesamtwahlvorschlages (Abs.1) herzu</w:t>
      </w:r>
      <w:r>
        <w:rPr>
          <w:rFonts w:ascii="Arial" w:hAnsi="Arial"/>
          <w:sz w:val="18"/>
        </w:rPr>
        <w:softHyphen/>
        <w:t>stellen. Sie müssen die gleiche Größe, Farbe, Be</w:t>
      </w:r>
      <w:r>
        <w:rPr>
          <w:rFonts w:ascii="Arial" w:hAnsi="Arial"/>
          <w:sz w:val="18"/>
        </w:rPr>
        <w:softHyphen/>
        <w:t>schaffenheit und Beschriftung haben und die Zahl der zu wählenden Mitglieder angeben.</w:t>
      </w:r>
    </w:p>
    <w:p w:rsidR="008B7164" w:rsidRDefault="008B7164" w:rsidP="008B7164">
      <w:pPr>
        <w:pStyle w:val="c2"/>
        <w:tabs>
          <w:tab w:val="left" w:pos="284"/>
        </w:tabs>
        <w:spacing w:line="240" w:lineRule="auto"/>
        <w:jc w:val="both"/>
        <w:rPr>
          <w:rFonts w:ascii="Arial" w:hAnsi="Arial"/>
          <w:sz w:val="18"/>
        </w:rPr>
      </w:pPr>
    </w:p>
    <w:p w:rsidR="008B7164" w:rsidRDefault="008B7164" w:rsidP="008B7164">
      <w:pPr>
        <w:tabs>
          <w:tab w:val="left" w:pos="284"/>
        </w:tabs>
        <w:jc w:val="center"/>
        <w:rPr>
          <w:rFonts w:ascii="Arial" w:hAnsi="Arial"/>
          <w:b/>
          <w:sz w:val="18"/>
        </w:rPr>
      </w:pPr>
      <w:r>
        <w:rPr>
          <w:rFonts w:ascii="Arial" w:hAnsi="Arial"/>
          <w:b/>
          <w:sz w:val="18"/>
        </w:rPr>
        <w:t>§ 15</w:t>
      </w:r>
    </w:p>
    <w:p w:rsidR="008B7164" w:rsidRDefault="008B7164" w:rsidP="008B7164">
      <w:pPr>
        <w:tabs>
          <w:tab w:val="left" w:pos="284"/>
        </w:tabs>
        <w:jc w:val="center"/>
        <w:rPr>
          <w:rFonts w:ascii="Arial" w:hAnsi="Arial"/>
          <w:b/>
          <w:sz w:val="18"/>
        </w:rPr>
      </w:pPr>
      <w:r>
        <w:rPr>
          <w:rFonts w:ascii="Arial" w:hAnsi="Arial"/>
          <w:b/>
          <w:sz w:val="18"/>
        </w:rPr>
        <w:t>Wahlversammlung zur Durchführung der Wahl</w:t>
      </w:r>
    </w:p>
    <w:p w:rsidR="008B7164" w:rsidRDefault="008B7164" w:rsidP="008B7164">
      <w:pPr>
        <w:tabs>
          <w:tab w:val="left" w:pos="284"/>
          <w:tab w:val="left" w:pos="720"/>
        </w:tabs>
        <w:jc w:val="both"/>
        <w:rPr>
          <w:rFonts w:ascii="Arial" w:hAnsi="Arial"/>
          <w:sz w:val="18"/>
        </w:rPr>
      </w:pPr>
      <w:r>
        <w:rPr>
          <w:rFonts w:ascii="Arial" w:hAnsi="Arial"/>
          <w:sz w:val="18"/>
        </w:rPr>
        <w:t>1.</w:t>
      </w:r>
      <w:r>
        <w:rPr>
          <w:rFonts w:ascii="Arial" w:hAnsi="Arial"/>
          <w:sz w:val="18"/>
        </w:rPr>
        <w:tab/>
        <w:t xml:space="preserve">Die Wahlversammlung wird von dem </w:t>
      </w:r>
      <w:proofErr w:type="spellStart"/>
      <w:r>
        <w:rPr>
          <w:rFonts w:ascii="Arial" w:hAnsi="Arial"/>
          <w:sz w:val="18"/>
        </w:rPr>
        <w:t>Wahlvor</w:t>
      </w:r>
      <w:r>
        <w:rPr>
          <w:rFonts w:ascii="Arial" w:hAnsi="Arial"/>
          <w:sz w:val="18"/>
        </w:rPr>
        <w:softHyphen/>
        <w:t>stand</w:t>
      </w:r>
      <w:proofErr w:type="spellEnd"/>
      <w:r>
        <w:rPr>
          <w:rFonts w:ascii="Arial" w:hAnsi="Arial"/>
          <w:sz w:val="18"/>
        </w:rPr>
        <w:t xml:space="preserve"> einberufen. Bei der Vorbereitung ist die </w:t>
      </w:r>
      <w:proofErr w:type="spellStart"/>
      <w:r>
        <w:rPr>
          <w:rFonts w:ascii="Arial" w:hAnsi="Arial"/>
          <w:sz w:val="18"/>
        </w:rPr>
        <w:t>Kir</w:t>
      </w:r>
      <w:r>
        <w:rPr>
          <w:rFonts w:ascii="Arial" w:hAnsi="Arial"/>
          <w:sz w:val="18"/>
        </w:rPr>
        <w:softHyphen/>
        <w:t>chenleitung</w:t>
      </w:r>
      <w:proofErr w:type="spellEnd"/>
      <w:r>
        <w:rPr>
          <w:rFonts w:ascii="Arial" w:hAnsi="Arial"/>
          <w:sz w:val="18"/>
        </w:rPr>
        <w:t xml:space="preserve"> behilflich.</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720"/>
        </w:tabs>
        <w:jc w:val="both"/>
        <w:rPr>
          <w:rFonts w:ascii="Arial" w:hAnsi="Arial"/>
          <w:sz w:val="18"/>
        </w:rPr>
      </w:pPr>
      <w:r>
        <w:rPr>
          <w:rFonts w:ascii="Arial" w:hAnsi="Arial"/>
          <w:sz w:val="18"/>
        </w:rPr>
        <w:t>2.</w:t>
      </w:r>
      <w:r>
        <w:rPr>
          <w:rFonts w:ascii="Arial" w:hAnsi="Arial"/>
          <w:sz w:val="18"/>
        </w:rPr>
        <w:tab/>
        <w:t>Vor der Wahlhandlung soll eine Vorstellung der Vorgeschlagenen stattfinden.</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720"/>
        </w:tabs>
        <w:jc w:val="both"/>
        <w:rPr>
          <w:rFonts w:ascii="Arial" w:hAnsi="Arial"/>
          <w:sz w:val="18"/>
        </w:rPr>
      </w:pPr>
      <w:r>
        <w:rPr>
          <w:rFonts w:ascii="Arial" w:hAnsi="Arial"/>
          <w:sz w:val="18"/>
        </w:rPr>
        <w:t>3.</w:t>
      </w:r>
      <w:r>
        <w:rPr>
          <w:rFonts w:ascii="Arial" w:hAnsi="Arial"/>
          <w:sz w:val="18"/>
        </w:rPr>
        <w:tab/>
        <w:t>Für die ordnungsgemäße Durchführung des Wahlablaufes ist der Wahlvorstand verantwortlich. § 8 Abs. 2, 3, 5 und 6 dieser Wahlordnung findet An</w:t>
      </w:r>
      <w:r>
        <w:rPr>
          <w:rFonts w:ascii="Arial" w:hAnsi="Arial"/>
          <w:sz w:val="18"/>
        </w:rPr>
        <w:softHyphen/>
        <w:t>wendung. Briefwahl ist nicht möglich.</w:t>
      </w:r>
    </w:p>
    <w:p w:rsidR="008B7164" w:rsidRDefault="008B7164" w:rsidP="008B7164">
      <w:pPr>
        <w:tabs>
          <w:tab w:val="left" w:pos="284"/>
          <w:tab w:val="left" w:pos="720"/>
        </w:tabs>
        <w:jc w:val="both"/>
        <w:rPr>
          <w:rFonts w:ascii="Arial" w:hAnsi="Arial"/>
          <w:sz w:val="18"/>
        </w:rPr>
      </w:pPr>
    </w:p>
    <w:p w:rsidR="008B7164" w:rsidRDefault="008B7164" w:rsidP="008B7164">
      <w:pPr>
        <w:tabs>
          <w:tab w:val="left" w:pos="284"/>
        </w:tabs>
        <w:jc w:val="center"/>
        <w:rPr>
          <w:rFonts w:ascii="Arial" w:hAnsi="Arial"/>
          <w:b/>
          <w:sz w:val="18"/>
        </w:rPr>
      </w:pPr>
      <w:r>
        <w:rPr>
          <w:rFonts w:ascii="Arial" w:hAnsi="Arial"/>
          <w:b/>
          <w:sz w:val="18"/>
        </w:rPr>
        <w:t>§ 16</w:t>
      </w:r>
    </w:p>
    <w:p w:rsidR="008B7164" w:rsidRDefault="008B7164" w:rsidP="008B7164">
      <w:pPr>
        <w:tabs>
          <w:tab w:val="left" w:pos="284"/>
          <w:tab w:val="left" w:pos="720"/>
        </w:tabs>
        <w:jc w:val="center"/>
        <w:rPr>
          <w:rFonts w:ascii="Arial" w:hAnsi="Arial"/>
          <w:b/>
          <w:sz w:val="18"/>
        </w:rPr>
      </w:pPr>
      <w:r>
        <w:rPr>
          <w:rFonts w:ascii="Arial" w:hAnsi="Arial"/>
          <w:b/>
          <w:sz w:val="18"/>
        </w:rPr>
        <w:t xml:space="preserve">Feststellung und Bekanntgabe </w:t>
      </w:r>
      <w:r>
        <w:rPr>
          <w:rFonts w:ascii="Arial" w:hAnsi="Arial"/>
          <w:b/>
          <w:sz w:val="18"/>
        </w:rPr>
        <w:br/>
        <w:t xml:space="preserve">des Wahlergebnisses </w:t>
      </w:r>
    </w:p>
    <w:p w:rsidR="008B7164" w:rsidRDefault="008B7164" w:rsidP="008B7164">
      <w:pPr>
        <w:tabs>
          <w:tab w:val="left" w:pos="284"/>
          <w:tab w:val="left" w:pos="720"/>
        </w:tabs>
        <w:jc w:val="both"/>
        <w:rPr>
          <w:rFonts w:ascii="Arial" w:hAnsi="Arial"/>
          <w:sz w:val="18"/>
        </w:rPr>
      </w:pPr>
      <w:r>
        <w:rPr>
          <w:rFonts w:ascii="Arial" w:hAnsi="Arial"/>
          <w:sz w:val="18"/>
        </w:rPr>
        <w:t>1.</w:t>
      </w:r>
      <w:r>
        <w:rPr>
          <w:rFonts w:ascii="Arial" w:hAnsi="Arial"/>
          <w:sz w:val="18"/>
        </w:rPr>
        <w:tab/>
        <w:t>Für die Feststellung des Wahlergebnisses gilt § 10 Abs.1, 2 Unterabsatz 2, 3 und 5.</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720"/>
        </w:tabs>
        <w:jc w:val="both"/>
        <w:rPr>
          <w:rFonts w:ascii="Arial" w:hAnsi="Arial"/>
          <w:sz w:val="18"/>
        </w:rPr>
      </w:pPr>
      <w:r>
        <w:rPr>
          <w:rFonts w:ascii="Arial" w:hAnsi="Arial"/>
          <w:sz w:val="18"/>
        </w:rPr>
        <w:t>2.</w:t>
      </w:r>
      <w:r>
        <w:rPr>
          <w:rFonts w:ascii="Arial" w:hAnsi="Arial"/>
          <w:sz w:val="18"/>
        </w:rPr>
        <w:tab/>
        <w:t>Der Wahlvorstand gibt den Wahlberechtigten, den Mitarbeitervertretungen und der Kirchenleitung das Wahlergebnis schriftlich bekannt. § 11 Absatz 1 findet sinngemäß Anwendung.</w:t>
      </w:r>
    </w:p>
    <w:p w:rsidR="008B7164" w:rsidRDefault="008B7164" w:rsidP="008B7164">
      <w:pPr>
        <w:tabs>
          <w:tab w:val="left" w:pos="284"/>
          <w:tab w:val="left" w:pos="720"/>
        </w:tabs>
        <w:jc w:val="both"/>
        <w:rPr>
          <w:rFonts w:ascii="Arial" w:hAnsi="Arial"/>
          <w:sz w:val="18"/>
        </w:rPr>
      </w:pPr>
    </w:p>
    <w:p w:rsidR="008B7164" w:rsidRDefault="008B7164" w:rsidP="008B7164">
      <w:pPr>
        <w:tabs>
          <w:tab w:val="left" w:pos="284"/>
          <w:tab w:val="left" w:pos="720"/>
        </w:tabs>
        <w:jc w:val="both"/>
        <w:rPr>
          <w:rFonts w:ascii="Arial" w:hAnsi="Arial"/>
          <w:sz w:val="18"/>
        </w:rPr>
      </w:pPr>
      <w:r>
        <w:rPr>
          <w:rFonts w:ascii="Arial" w:hAnsi="Arial"/>
          <w:sz w:val="18"/>
        </w:rPr>
        <w:t>3.</w:t>
      </w:r>
      <w:r>
        <w:rPr>
          <w:rFonts w:ascii="Arial" w:hAnsi="Arial"/>
          <w:sz w:val="18"/>
        </w:rPr>
        <w:tab/>
        <w:t xml:space="preserve">Die Kirchenleitung veranlasst die </w:t>
      </w:r>
      <w:proofErr w:type="spellStart"/>
      <w:r>
        <w:rPr>
          <w:rFonts w:ascii="Arial" w:hAnsi="Arial"/>
          <w:sz w:val="18"/>
        </w:rPr>
        <w:t>Ver</w:t>
      </w:r>
      <w:r w:rsidR="00C132D7">
        <w:rPr>
          <w:rFonts w:ascii="Arial" w:hAnsi="Arial"/>
          <w:sz w:val="18"/>
        </w:rPr>
        <w:t>-</w:t>
      </w:r>
      <w:r>
        <w:rPr>
          <w:rFonts w:ascii="Arial" w:hAnsi="Arial"/>
          <w:sz w:val="18"/>
        </w:rPr>
        <w:t>öffentlichung</w:t>
      </w:r>
      <w:proofErr w:type="spellEnd"/>
      <w:r>
        <w:rPr>
          <w:rFonts w:ascii="Arial" w:hAnsi="Arial"/>
          <w:sz w:val="18"/>
        </w:rPr>
        <w:t xml:space="preserve"> der Zusammensetzung der GMAV im Amtsblatt der EKHN.</w:t>
      </w:r>
    </w:p>
    <w:p w:rsidR="008B7164" w:rsidRDefault="008B7164" w:rsidP="008B7164">
      <w:pPr>
        <w:tabs>
          <w:tab w:val="left" w:pos="284"/>
          <w:tab w:val="left" w:pos="720"/>
        </w:tabs>
        <w:jc w:val="both"/>
        <w:rPr>
          <w:rFonts w:ascii="Arial" w:hAnsi="Arial"/>
          <w:sz w:val="18"/>
        </w:rPr>
      </w:pPr>
    </w:p>
    <w:p w:rsidR="008B7164" w:rsidRDefault="008B7164" w:rsidP="008B7164">
      <w:pPr>
        <w:tabs>
          <w:tab w:val="left" w:pos="284"/>
        </w:tabs>
        <w:jc w:val="center"/>
        <w:rPr>
          <w:rFonts w:ascii="Arial" w:hAnsi="Arial"/>
          <w:b/>
          <w:sz w:val="18"/>
        </w:rPr>
      </w:pPr>
      <w:r>
        <w:rPr>
          <w:rFonts w:ascii="Arial" w:hAnsi="Arial"/>
          <w:b/>
          <w:sz w:val="18"/>
        </w:rPr>
        <w:br w:type="column"/>
        <w:t>§ 17</w:t>
      </w:r>
    </w:p>
    <w:p w:rsidR="008B7164" w:rsidRDefault="008B7164" w:rsidP="008B7164">
      <w:pPr>
        <w:tabs>
          <w:tab w:val="left" w:pos="284"/>
          <w:tab w:val="left" w:pos="360"/>
        </w:tabs>
        <w:jc w:val="center"/>
        <w:rPr>
          <w:rFonts w:ascii="Arial" w:hAnsi="Arial"/>
          <w:b/>
          <w:sz w:val="18"/>
        </w:rPr>
      </w:pPr>
      <w:r>
        <w:rPr>
          <w:rFonts w:ascii="Arial" w:hAnsi="Arial"/>
          <w:b/>
          <w:sz w:val="18"/>
        </w:rPr>
        <w:t xml:space="preserve">Anfechtung der Wahl </w:t>
      </w:r>
    </w:p>
    <w:p w:rsidR="008B7164" w:rsidRDefault="008B7164" w:rsidP="008B7164">
      <w:pPr>
        <w:tabs>
          <w:tab w:val="left" w:pos="284"/>
          <w:tab w:val="left" w:pos="360"/>
        </w:tabs>
        <w:jc w:val="both"/>
        <w:rPr>
          <w:rFonts w:ascii="Arial" w:hAnsi="Arial"/>
          <w:sz w:val="18"/>
        </w:rPr>
      </w:pPr>
      <w:r>
        <w:rPr>
          <w:rFonts w:ascii="Arial" w:hAnsi="Arial"/>
          <w:sz w:val="18"/>
        </w:rPr>
        <w:t>1.</w:t>
      </w:r>
      <w:r>
        <w:rPr>
          <w:rFonts w:ascii="Arial" w:hAnsi="Arial"/>
          <w:sz w:val="18"/>
        </w:rPr>
        <w:tab/>
        <w:t xml:space="preserve">Eine Wahl kann innerhalb einer Woche nach der Bekanntmachung des Wahlergebnisses bei der Schlichtungsstelle schriftlich angefochten werden. </w:t>
      </w:r>
    </w:p>
    <w:p w:rsidR="008B7164" w:rsidRDefault="008B7164" w:rsidP="008B7164">
      <w:pPr>
        <w:tabs>
          <w:tab w:val="left" w:pos="284"/>
          <w:tab w:val="left" w:pos="360"/>
        </w:tabs>
        <w:jc w:val="both"/>
        <w:rPr>
          <w:rFonts w:ascii="Arial" w:hAnsi="Arial"/>
          <w:sz w:val="18"/>
        </w:rPr>
      </w:pPr>
    </w:p>
    <w:p w:rsidR="008B7164" w:rsidRDefault="008B7164" w:rsidP="008B7164">
      <w:pPr>
        <w:tabs>
          <w:tab w:val="left" w:pos="284"/>
          <w:tab w:val="left" w:pos="360"/>
        </w:tabs>
        <w:jc w:val="both"/>
        <w:rPr>
          <w:rFonts w:ascii="Arial" w:hAnsi="Arial"/>
          <w:sz w:val="18"/>
        </w:rPr>
      </w:pPr>
      <w:r>
        <w:rPr>
          <w:rFonts w:ascii="Arial" w:hAnsi="Arial"/>
          <w:sz w:val="18"/>
        </w:rPr>
        <w:t>2.</w:t>
      </w:r>
      <w:r>
        <w:rPr>
          <w:rFonts w:ascii="Arial" w:hAnsi="Arial"/>
          <w:sz w:val="18"/>
        </w:rPr>
        <w:tab/>
        <w:t>Die Anfechtung erfolgt mit Begründung. Sie kann nur darauf gestützt werden, dass</w:t>
      </w:r>
    </w:p>
    <w:p w:rsidR="008B7164" w:rsidRDefault="008B7164" w:rsidP="008B7164">
      <w:pPr>
        <w:tabs>
          <w:tab w:val="left" w:pos="284"/>
          <w:tab w:val="left" w:pos="1080"/>
        </w:tabs>
        <w:ind w:left="284" w:hanging="284"/>
        <w:jc w:val="both"/>
        <w:rPr>
          <w:rFonts w:ascii="Arial" w:hAnsi="Arial"/>
          <w:sz w:val="18"/>
        </w:rPr>
      </w:pPr>
      <w:r>
        <w:rPr>
          <w:rFonts w:ascii="Arial" w:hAnsi="Arial"/>
          <w:sz w:val="18"/>
        </w:rPr>
        <w:t>a)</w:t>
      </w:r>
      <w:r>
        <w:rPr>
          <w:rFonts w:ascii="Arial" w:hAnsi="Arial"/>
          <w:sz w:val="18"/>
        </w:rPr>
        <w:tab/>
        <w:t>die Wahl behindert oder in unzulässiger Weise beeinflusst worden ist,</w:t>
      </w:r>
    </w:p>
    <w:p w:rsidR="008B7164" w:rsidRDefault="008B7164" w:rsidP="008B7164">
      <w:pPr>
        <w:tabs>
          <w:tab w:val="left" w:pos="284"/>
          <w:tab w:val="left" w:pos="1080"/>
        </w:tabs>
        <w:ind w:left="284" w:hanging="284"/>
        <w:jc w:val="both"/>
        <w:rPr>
          <w:rFonts w:ascii="Arial" w:hAnsi="Arial"/>
          <w:sz w:val="18"/>
        </w:rPr>
      </w:pPr>
      <w:r>
        <w:rPr>
          <w:rFonts w:ascii="Arial" w:hAnsi="Arial"/>
          <w:sz w:val="18"/>
        </w:rPr>
        <w:t>b)</w:t>
      </w:r>
      <w:r>
        <w:rPr>
          <w:rFonts w:ascii="Arial" w:hAnsi="Arial"/>
          <w:sz w:val="18"/>
        </w:rPr>
        <w:tab/>
        <w:t>gegen wesentliche Vorschriften des Wahlrech</w:t>
      </w:r>
      <w:r>
        <w:rPr>
          <w:rFonts w:ascii="Arial" w:hAnsi="Arial"/>
          <w:sz w:val="18"/>
        </w:rPr>
        <w:softHyphen/>
        <w:t>tes, der Wählbarkeit oder des Wahlverfahrens verstoßen wurde.</w:t>
      </w:r>
    </w:p>
    <w:p w:rsidR="008B7164" w:rsidRDefault="008B7164" w:rsidP="008B7164">
      <w:pPr>
        <w:tabs>
          <w:tab w:val="left" w:pos="284"/>
          <w:tab w:val="left" w:pos="1080"/>
        </w:tabs>
        <w:jc w:val="both"/>
        <w:rPr>
          <w:rFonts w:ascii="Arial" w:hAnsi="Arial"/>
          <w:sz w:val="18"/>
        </w:rPr>
      </w:pPr>
      <w:r>
        <w:rPr>
          <w:rFonts w:ascii="Arial" w:hAnsi="Arial"/>
          <w:sz w:val="18"/>
        </w:rPr>
        <w:t>Anfechtungsberechtigt sind Mitarbeiter</w:t>
      </w:r>
      <w:r w:rsidR="00C132D7">
        <w:rPr>
          <w:rFonts w:ascii="Arial" w:hAnsi="Arial"/>
          <w:sz w:val="18"/>
        </w:rPr>
        <w:t>innen /Mitarbeiter</w:t>
      </w:r>
      <w:r>
        <w:rPr>
          <w:rFonts w:ascii="Arial" w:hAnsi="Arial"/>
          <w:sz w:val="18"/>
        </w:rPr>
        <w:t xml:space="preserve"> und Dienststellenleitungen  (§ 43 Abs.4 MAVG)</w:t>
      </w:r>
    </w:p>
    <w:p w:rsidR="008B7164" w:rsidRDefault="008B7164" w:rsidP="008B7164">
      <w:pPr>
        <w:tabs>
          <w:tab w:val="left" w:pos="284"/>
          <w:tab w:val="left" w:pos="360"/>
          <w:tab w:val="left" w:pos="1080"/>
        </w:tabs>
        <w:jc w:val="both"/>
        <w:rPr>
          <w:rFonts w:ascii="Arial" w:hAnsi="Arial"/>
          <w:sz w:val="18"/>
        </w:rPr>
      </w:pPr>
    </w:p>
    <w:p w:rsidR="008B7164" w:rsidRDefault="008B7164" w:rsidP="008B7164">
      <w:pPr>
        <w:tabs>
          <w:tab w:val="left" w:pos="284"/>
          <w:tab w:val="left" w:pos="360"/>
          <w:tab w:val="left" w:pos="1080"/>
        </w:tabs>
        <w:jc w:val="both"/>
        <w:rPr>
          <w:rFonts w:ascii="Arial" w:hAnsi="Arial"/>
          <w:sz w:val="18"/>
        </w:rPr>
      </w:pPr>
      <w:r>
        <w:rPr>
          <w:rFonts w:ascii="Arial" w:hAnsi="Arial"/>
          <w:sz w:val="18"/>
        </w:rPr>
        <w:t>3.</w:t>
      </w:r>
      <w:r>
        <w:rPr>
          <w:rFonts w:ascii="Arial" w:hAnsi="Arial"/>
          <w:sz w:val="18"/>
        </w:rPr>
        <w:tab/>
        <w:t xml:space="preserve">Stellt die Schlichtungsstelle fest, dass die </w:t>
      </w:r>
      <w:proofErr w:type="spellStart"/>
      <w:r>
        <w:rPr>
          <w:rFonts w:ascii="Arial" w:hAnsi="Arial"/>
          <w:sz w:val="18"/>
        </w:rPr>
        <w:t>An</w:t>
      </w:r>
      <w:r>
        <w:rPr>
          <w:rFonts w:ascii="Arial" w:hAnsi="Arial"/>
          <w:sz w:val="18"/>
        </w:rPr>
        <w:softHyphen/>
        <w:t>fechtungsgründe</w:t>
      </w:r>
      <w:proofErr w:type="spellEnd"/>
      <w:r>
        <w:rPr>
          <w:rFonts w:ascii="Arial" w:hAnsi="Arial"/>
          <w:sz w:val="18"/>
        </w:rPr>
        <w:t xml:space="preserve"> auf das Ergebnis der Wahl ohne Einfluss geblieben sind, bleibt die Wahl gültig.</w:t>
      </w:r>
    </w:p>
    <w:p w:rsidR="008B7164" w:rsidRDefault="008B7164" w:rsidP="008B7164">
      <w:pPr>
        <w:tabs>
          <w:tab w:val="left" w:pos="284"/>
          <w:tab w:val="left" w:pos="360"/>
          <w:tab w:val="left" w:pos="1080"/>
        </w:tabs>
        <w:jc w:val="both"/>
        <w:rPr>
          <w:rFonts w:ascii="Arial" w:hAnsi="Arial"/>
          <w:sz w:val="18"/>
        </w:rPr>
      </w:pPr>
    </w:p>
    <w:p w:rsidR="008B7164" w:rsidRDefault="008B7164" w:rsidP="008B7164">
      <w:pPr>
        <w:tabs>
          <w:tab w:val="left" w:pos="284"/>
          <w:tab w:val="left" w:pos="360"/>
          <w:tab w:val="left" w:pos="1080"/>
        </w:tabs>
        <w:jc w:val="both"/>
        <w:rPr>
          <w:rFonts w:ascii="Arial" w:hAnsi="Arial"/>
          <w:sz w:val="18"/>
        </w:rPr>
      </w:pPr>
      <w:r>
        <w:rPr>
          <w:rFonts w:ascii="Arial" w:hAnsi="Arial"/>
          <w:sz w:val="18"/>
        </w:rPr>
        <w:t>4.</w:t>
      </w:r>
      <w:r>
        <w:rPr>
          <w:rFonts w:ascii="Arial" w:hAnsi="Arial"/>
          <w:sz w:val="18"/>
        </w:rPr>
        <w:tab/>
        <w:t>Wer selbst gegen Vorschriften dieser Wahl</w:t>
      </w:r>
      <w:r w:rsidR="00C132D7">
        <w:rPr>
          <w:rFonts w:ascii="Arial" w:hAnsi="Arial"/>
          <w:sz w:val="18"/>
        </w:rPr>
        <w:t>-</w:t>
      </w:r>
      <w:r>
        <w:rPr>
          <w:rFonts w:ascii="Arial" w:hAnsi="Arial"/>
          <w:sz w:val="18"/>
        </w:rPr>
        <w:t>ordnung verstoßen hat, kann wegen dieses Verstoßes die Wahl nicht anfechten.</w:t>
      </w:r>
    </w:p>
    <w:p w:rsidR="008B7164" w:rsidRDefault="008B7164" w:rsidP="008B7164">
      <w:pPr>
        <w:tabs>
          <w:tab w:val="left" w:pos="284"/>
          <w:tab w:val="left" w:pos="360"/>
          <w:tab w:val="left" w:pos="1080"/>
        </w:tabs>
        <w:jc w:val="both"/>
        <w:rPr>
          <w:rFonts w:ascii="Arial" w:hAnsi="Arial"/>
          <w:sz w:val="18"/>
        </w:rPr>
      </w:pPr>
    </w:p>
    <w:p w:rsidR="008B7164" w:rsidRDefault="008B7164" w:rsidP="008B7164">
      <w:pPr>
        <w:tabs>
          <w:tab w:val="left" w:pos="284"/>
        </w:tabs>
        <w:jc w:val="center"/>
        <w:rPr>
          <w:rFonts w:ascii="Arial" w:hAnsi="Arial"/>
          <w:b/>
          <w:sz w:val="18"/>
        </w:rPr>
      </w:pPr>
      <w:r>
        <w:rPr>
          <w:rFonts w:ascii="Arial" w:hAnsi="Arial"/>
          <w:b/>
          <w:sz w:val="18"/>
        </w:rPr>
        <w:t>§ 18</w:t>
      </w:r>
    </w:p>
    <w:p w:rsidR="008B7164" w:rsidRDefault="008B7164" w:rsidP="008B7164">
      <w:pPr>
        <w:tabs>
          <w:tab w:val="left" w:pos="284"/>
        </w:tabs>
        <w:jc w:val="center"/>
        <w:rPr>
          <w:rFonts w:ascii="Arial" w:hAnsi="Arial"/>
          <w:b/>
          <w:sz w:val="18"/>
        </w:rPr>
      </w:pPr>
      <w:r>
        <w:rPr>
          <w:rFonts w:ascii="Arial" w:hAnsi="Arial"/>
          <w:b/>
          <w:sz w:val="18"/>
        </w:rPr>
        <w:t>Wahlschutz</w:t>
      </w:r>
    </w:p>
    <w:p w:rsidR="008B7164" w:rsidRDefault="008B7164" w:rsidP="008B7164">
      <w:pPr>
        <w:tabs>
          <w:tab w:val="left" w:pos="284"/>
        </w:tabs>
        <w:jc w:val="both"/>
        <w:rPr>
          <w:rFonts w:ascii="Arial" w:hAnsi="Arial"/>
          <w:sz w:val="18"/>
        </w:rPr>
      </w:pPr>
      <w:r>
        <w:rPr>
          <w:rFonts w:ascii="Arial" w:hAnsi="Arial"/>
          <w:sz w:val="18"/>
        </w:rPr>
        <w:t>Niemand darf die Wahl der Mitarbeitervertretungen behindern oder unlauter beeinflussen. Niemand darf bei der Ausübung seines aktiven oder passiven Wahlrechtes beeinträchtigt werden.</w:t>
      </w:r>
    </w:p>
    <w:p w:rsidR="008B7164" w:rsidRDefault="008B7164" w:rsidP="008B7164">
      <w:pPr>
        <w:tabs>
          <w:tab w:val="left" w:pos="284"/>
        </w:tabs>
        <w:jc w:val="both"/>
        <w:rPr>
          <w:rFonts w:ascii="Arial" w:hAnsi="Arial"/>
          <w:sz w:val="18"/>
        </w:rPr>
      </w:pPr>
    </w:p>
    <w:p w:rsidR="008B7164" w:rsidRDefault="008B7164" w:rsidP="008B7164">
      <w:pPr>
        <w:tabs>
          <w:tab w:val="left" w:pos="284"/>
        </w:tabs>
        <w:jc w:val="center"/>
        <w:rPr>
          <w:rFonts w:ascii="Arial" w:hAnsi="Arial"/>
          <w:b/>
          <w:sz w:val="18"/>
        </w:rPr>
      </w:pPr>
      <w:r>
        <w:rPr>
          <w:rFonts w:ascii="Arial" w:hAnsi="Arial"/>
          <w:b/>
          <w:sz w:val="18"/>
        </w:rPr>
        <w:t>§ 19</w:t>
      </w:r>
    </w:p>
    <w:p w:rsidR="008B7164" w:rsidRDefault="008B7164" w:rsidP="008B7164">
      <w:pPr>
        <w:tabs>
          <w:tab w:val="left" w:pos="284"/>
        </w:tabs>
        <w:jc w:val="center"/>
        <w:rPr>
          <w:rFonts w:ascii="Arial" w:hAnsi="Arial"/>
          <w:sz w:val="18"/>
        </w:rPr>
      </w:pPr>
      <w:r>
        <w:rPr>
          <w:rFonts w:ascii="Arial" w:hAnsi="Arial"/>
          <w:b/>
          <w:sz w:val="18"/>
        </w:rPr>
        <w:t>Wahlkosten und Wahlunterlagen</w:t>
      </w:r>
    </w:p>
    <w:p w:rsidR="008B7164" w:rsidRDefault="008B7164" w:rsidP="008B7164">
      <w:pPr>
        <w:tabs>
          <w:tab w:val="left" w:pos="284"/>
          <w:tab w:val="left" w:pos="720"/>
        </w:tabs>
        <w:jc w:val="both"/>
        <w:rPr>
          <w:rFonts w:ascii="Arial" w:hAnsi="Arial"/>
          <w:sz w:val="18"/>
        </w:rPr>
      </w:pPr>
      <w:r>
        <w:rPr>
          <w:rFonts w:ascii="Arial" w:hAnsi="Arial"/>
          <w:sz w:val="18"/>
        </w:rPr>
        <w:t>1.</w:t>
      </w:r>
      <w:r>
        <w:rPr>
          <w:rFonts w:ascii="Arial" w:hAnsi="Arial"/>
          <w:sz w:val="18"/>
        </w:rPr>
        <w:tab/>
        <w:t>Die Dienststelle trägt die durch die Wahl entste</w:t>
      </w:r>
      <w:r>
        <w:rPr>
          <w:rFonts w:ascii="Arial" w:hAnsi="Arial"/>
          <w:sz w:val="18"/>
        </w:rPr>
        <w:softHyphen/>
        <w:t>henden Kosten und stellt die erforderlichen Ein</w:t>
      </w:r>
      <w:r>
        <w:rPr>
          <w:rFonts w:ascii="Arial" w:hAnsi="Arial"/>
          <w:sz w:val="18"/>
        </w:rPr>
        <w:softHyphen/>
        <w:t>richtungen zur Verfügung. Unvermeidbarer Ausfall der Arbeitszeit infolge Ausübung des aktiven und passiven Wahlrechtes oder Beteiligung am Wahlvorstand hat keine Minde</w:t>
      </w:r>
      <w:r>
        <w:rPr>
          <w:rFonts w:ascii="Arial" w:hAnsi="Arial"/>
          <w:sz w:val="18"/>
        </w:rPr>
        <w:softHyphen/>
        <w:t>rung der Dienst</w:t>
      </w:r>
      <w:r w:rsidR="00C132D7">
        <w:rPr>
          <w:rFonts w:ascii="Arial" w:hAnsi="Arial"/>
          <w:sz w:val="18"/>
        </w:rPr>
        <w:t>-</w:t>
      </w:r>
      <w:r>
        <w:rPr>
          <w:rFonts w:ascii="Arial" w:hAnsi="Arial"/>
          <w:sz w:val="18"/>
        </w:rPr>
        <w:t xml:space="preserve">bezüge zur Folge. </w:t>
      </w:r>
      <w:r w:rsidRPr="005433D5">
        <w:rPr>
          <w:rFonts w:ascii="Arial" w:hAnsi="Arial"/>
          <w:sz w:val="18"/>
        </w:rPr>
        <w:t>Fahrten zum Wahllokal gelten als Dienstfahrten</w:t>
      </w:r>
      <w:r>
        <w:rPr>
          <w:rFonts w:ascii="Arial" w:hAnsi="Arial"/>
          <w:sz w:val="18"/>
        </w:rPr>
        <w:t>.</w:t>
      </w:r>
    </w:p>
    <w:p w:rsidR="008B7164" w:rsidRDefault="008B7164" w:rsidP="008B7164">
      <w:pPr>
        <w:tabs>
          <w:tab w:val="left" w:pos="284"/>
        </w:tabs>
        <w:jc w:val="both"/>
        <w:rPr>
          <w:rFonts w:ascii="Arial" w:hAnsi="Arial"/>
          <w:sz w:val="18"/>
        </w:rPr>
      </w:pPr>
    </w:p>
    <w:p w:rsidR="008B7164" w:rsidRDefault="008B7164" w:rsidP="008B7164">
      <w:pPr>
        <w:tabs>
          <w:tab w:val="left" w:pos="284"/>
          <w:tab w:val="left" w:pos="720"/>
        </w:tabs>
        <w:jc w:val="both"/>
        <w:rPr>
          <w:rFonts w:ascii="Arial" w:hAnsi="Arial"/>
          <w:sz w:val="18"/>
        </w:rPr>
      </w:pPr>
      <w:r>
        <w:rPr>
          <w:rFonts w:ascii="Arial" w:hAnsi="Arial"/>
          <w:sz w:val="18"/>
        </w:rPr>
        <w:t>2.</w:t>
      </w:r>
      <w:r>
        <w:rPr>
          <w:rFonts w:ascii="Arial" w:hAnsi="Arial"/>
          <w:sz w:val="18"/>
        </w:rPr>
        <w:tab/>
        <w:t>Die Wahlunterlagen werden von der Mitarbeiter</w:t>
      </w:r>
      <w:r>
        <w:rPr>
          <w:rFonts w:ascii="Arial" w:hAnsi="Arial"/>
          <w:sz w:val="18"/>
        </w:rPr>
        <w:softHyphen/>
        <w:t>vertretung bis zur Beendigung ihrer Wahlperiode bei ihren Akten aufbewahrt.</w:t>
      </w:r>
    </w:p>
    <w:p w:rsidR="008B7164" w:rsidRDefault="008B7164" w:rsidP="008B7164">
      <w:pPr>
        <w:tabs>
          <w:tab w:val="left" w:pos="284"/>
          <w:tab w:val="left" w:pos="720"/>
        </w:tabs>
        <w:jc w:val="both"/>
        <w:rPr>
          <w:rFonts w:ascii="Arial" w:hAnsi="Arial"/>
          <w:sz w:val="18"/>
        </w:rPr>
      </w:pPr>
    </w:p>
    <w:p w:rsidR="008B7164" w:rsidRDefault="008B7164" w:rsidP="008B7164">
      <w:pPr>
        <w:tabs>
          <w:tab w:val="left" w:pos="284"/>
        </w:tabs>
        <w:jc w:val="center"/>
        <w:rPr>
          <w:rFonts w:ascii="Arial" w:hAnsi="Arial"/>
          <w:b/>
          <w:sz w:val="18"/>
        </w:rPr>
      </w:pPr>
      <w:r>
        <w:rPr>
          <w:rFonts w:ascii="Arial" w:hAnsi="Arial"/>
          <w:b/>
          <w:sz w:val="18"/>
        </w:rPr>
        <w:t>§ 20</w:t>
      </w:r>
    </w:p>
    <w:p w:rsidR="008B7164" w:rsidRDefault="008B7164" w:rsidP="008B7164">
      <w:pPr>
        <w:spacing w:before="120" w:line="216" w:lineRule="exact"/>
        <w:jc w:val="center"/>
        <w:rPr>
          <w:rFonts w:ascii="Arial" w:hAnsi="Arial"/>
          <w:sz w:val="18"/>
        </w:rPr>
      </w:pPr>
      <w:r>
        <w:rPr>
          <w:rFonts w:ascii="Arial" w:hAnsi="Arial"/>
          <w:b/>
          <w:sz w:val="18"/>
        </w:rPr>
        <w:t>Inkrafttreten</w:t>
      </w:r>
      <w:r>
        <w:rPr>
          <w:rFonts w:ascii="Arial" w:hAnsi="Arial"/>
          <w:sz w:val="18"/>
        </w:rPr>
        <w:t xml:space="preserve"> </w:t>
      </w:r>
    </w:p>
    <w:p w:rsidR="00C132D7" w:rsidRDefault="008B7164" w:rsidP="008B7164">
      <w:pPr>
        <w:rPr>
          <w:rFonts w:ascii="Arial" w:hAnsi="Arial"/>
          <w:sz w:val="18"/>
        </w:rPr>
      </w:pPr>
      <w:r>
        <w:rPr>
          <w:rFonts w:ascii="Arial" w:hAnsi="Arial"/>
          <w:sz w:val="18"/>
        </w:rPr>
        <w:t xml:space="preserve">Diese Wahlordnung tritt am 1.Novemver 2011 in Kraft. </w:t>
      </w:r>
    </w:p>
    <w:p w:rsidR="00C132D7" w:rsidRDefault="00C132D7" w:rsidP="008B7164">
      <w:pPr>
        <w:rPr>
          <w:rFonts w:ascii="Arial" w:hAnsi="Arial"/>
          <w:sz w:val="18"/>
        </w:rPr>
      </w:pPr>
    </w:p>
    <w:p w:rsidR="008B7164" w:rsidRDefault="008B7164" w:rsidP="00C132D7">
      <w:pPr>
        <w:jc w:val="center"/>
        <w:rPr>
          <w:rFonts w:ascii="Arial" w:hAnsi="Arial"/>
          <w:sz w:val="18"/>
        </w:rPr>
      </w:pPr>
      <w:r>
        <w:rPr>
          <w:rFonts w:ascii="Arial" w:hAnsi="Arial"/>
          <w:sz w:val="18"/>
        </w:rPr>
        <w:t>(</w:t>
      </w:r>
      <w:r w:rsidR="00C132D7">
        <w:rPr>
          <w:rFonts w:ascii="Arial" w:hAnsi="Arial"/>
          <w:sz w:val="18"/>
        </w:rPr>
        <w:t xml:space="preserve">letzte Änderung am </w:t>
      </w:r>
      <w:r>
        <w:rPr>
          <w:rFonts w:ascii="Arial" w:hAnsi="Arial"/>
          <w:sz w:val="18"/>
        </w:rPr>
        <w:t>07.</w:t>
      </w:r>
      <w:r w:rsidR="00C132D7">
        <w:rPr>
          <w:rFonts w:ascii="Arial" w:hAnsi="Arial"/>
          <w:sz w:val="18"/>
        </w:rPr>
        <w:t xml:space="preserve"> Juli </w:t>
      </w:r>
      <w:r>
        <w:rPr>
          <w:rFonts w:ascii="Arial" w:hAnsi="Arial"/>
          <w:sz w:val="18"/>
        </w:rPr>
        <w:t>2015</w:t>
      </w:r>
      <w:r w:rsidR="00C132D7">
        <w:rPr>
          <w:rFonts w:ascii="Arial" w:hAnsi="Arial"/>
          <w:sz w:val="18"/>
        </w:rPr>
        <w:t>)</w:t>
      </w:r>
    </w:p>
    <w:p w:rsidR="0048176C" w:rsidRDefault="0048176C" w:rsidP="00C132D7">
      <w:pPr>
        <w:jc w:val="center"/>
        <w:rPr>
          <w:rFonts w:ascii="Arial" w:hAnsi="Arial"/>
          <w:sz w:val="18"/>
        </w:rPr>
      </w:pPr>
    </w:p>
    <w:p w:rsidR="0048176C" w:rsidRDefault="0048176C" w:rsidP="00C132D7">
      <w:pPr>
        <w:jc w:val="center"/>
        <w:rPr>
          <w:rFonts w:ascii="Arial" w:hAnsi="Arial"/>
          <w:sz w:val="18"/>
        </w:rPr>
      </w:pPr>
    </w:p>
    <w:p w:rsidR="0048176C" w:rsidRDefault="0048176C" w:rsidP="00C132D7">
      <w:pPr>
        <w:jc w:val="center"/>
        <w:rPr>
          <w:rFonts w:ascii="Arial" w:hAnsi="Arial"/>
          <w:sz w:val="18"/>
        </w:rPr>
      </w:pPr>
    </w:p>
    <w:p w:rsidR="0048176C" w:rsidRDefault="0048176C" w:rsidP="00C132D7">
      <w:pPr>
        <w:jc w:val="center"/>
        <w:rPr>
          <w:rFonts w:ascii="Arial" w:hAnsi="Arial"/>
          <w:sz w:val="18"/>
        </w:rPr>
      </w:pPr>
    </w:p>
    <w:p w:rsidR="0048176C" w:rsidRDefault="0048176C" w:rsidP="00C132D7">
      <w:pPr>
        <w:jc w:val="center"/>
        <w:rPr>
          <w:rFonts w:ascii="Arial" w:hAnsi="Arial"/>
          <w:sz w:val="18"/>
        </w:rPr>
      </w:pPr>
    </w:p>
    <w:p w:rsidR="0048176C" w:rsidRDefault="0048176C" w:rsidP="00C132D7">
      <w:pPr>
        <w:jc w:val="center"/>
        <w:rPr>
          <w:rFonts w:ascii="Arial" w:hAnsi="Arial"/>
          <w:sz w:val="18"/>
        </w:rPr>
      </w:pPr>
    </w:p>
    <w:p w:rsidR="0048176C" w:rsidRDefault="0048176C" w:rsidP="00C132D7">
      <w:pPr>
        <w:jc w:val="center"/>
        <w:rPr>
          <w:rFonts w:ascii="Arial" w:hAnsi="Arial"/>
          <w:sz w:val="18"/>
        </w:rPr>
      </w:pPr>
    </w:p>
    <w:p w:rsidR="0048176C" w:rsidRDefault="0048176C" w:rsidP="00C132D7">
      <w:pPr>
        <w:jc w:val="center"/>
        <w:rPr>
          <w:rFonts w:ascii="Arial" w:hAnsi="Arial"/>
          <w:sz w:val="18"/>
        </w:rPr>
      </w:pPr>
    </w:p>
    <w:p w:rsidR="0048176C" w:rsidRDefault="0048176C" w:rsidP="00C132D7">
      <w:pPr>
        <w:jc w:val="center"/>
        <w:rPr>
          <w:rFonts w:ascii="Arial" w:hAnsi="Arial"/>
          <w:sz w:val="18"/>
        </w:rPr>
      </w:pPr>
    </w:p>
    <w:p w:rsidR="0048176C" w:rsidRDefault="0048176C" w:rsidP="00C132D7">
      <w:pPr>
        <w:jc w:val="center"/>
        <w:rPr>
          <w:rFonts w:ascii="Arial" w:hAnsi="Arial"/>
          <w:sz w:val="18"/>
        </w:rPr>
      </w:pPr>
    </w:p>
    <w:p w:rsidR="0048176C" w:rsidRDefault="0048176C" w:rsidP="00C132D7">
      <w:pPr>
        <w:jc w:val="center"/>
        <w:rPr>
          <w:rFonts w:ascii="Arial" w:hAnsi="Arial"/>
          <w:sz w:val="18"/>
        </w:rPr>
      </w:pPr>
    </w:p>
    <w:p w:rsidR="0048176C" w:rsidRDefault="0048176C" w:rsidP="00C132D7">
      <w:pPr>
        <w:jc w:val="center"/>
        <w:rPr>
          <w:rFonts w:ascii="Arial" w:hAnsi="Arial"/>
          <w:sz w:val="18"/>
        </w:rPr>
      </w:pPr>
      <w:r>
        <w:rPr>
          <w:rFonts w:ascii="Arial" w:hAnsi="Arial"/>
          <w:sz w:val="18"/>
        </w:rPr>
        <w:br w:type="page"/>
      </w:r>
    </w:p>
    <w:p w:rsidR="0048176C" w:rsidRDefault="0048176C" w:rsidP="00C132D7">
      <w:pPr>
        <w:jc w:val="center"/>
        <w:rPr>
          <w:rFonts w:ascii="Arial" w:hAnsi="Arial"/>
          <w:sz w:val="18"/>
        </w:rPr>
        <w:sectPr w:rsidR="0048176C" w:rsidSect="008B7164">
          <w:headerReference w:type="even" r:id="rId19"/>
          <w:headerReference w:type="default" r:id="rId20"/>
          <w:type w:val="continuous"/>
          <w:pgSz w:w="11906" w:h="16838"/>
          <w:pgMar w:top="1417" w:right="1417" w:bottom="1134" w:left="1417" w:header="708" w:footer="708" w:gutter="0"/>
          <w:cols w:num="2" w:space="708"/>
          <w:docGrid w:linePitch="360"/>
        </w:sectPr>
      </w:pPr>
    </w:p>
    <w:p w:rsidR="0048176C" w:rsidRDefault="0048176C" w:rsidP="00C132D7">
      <w:pPr>
        <w:jc w:val="center"/>
        <w:rPr>
          <w:rFonts w:ascii="Arial" w:hAnsi="Arial"/>
          <w:sz w:val="18"/>
        </w:rPr>
      </w:pPr>
    </w:p>
    <w:p w:rsidR="0048176C" w:rsidRDefault="0048176C" w:rsidP="0048176C">
      <w:pPr>
        <w:spacing w:before="120" w:line="240" w:lineRule="exact"/>
        <w:ind w:left="397" w:hanging="397"/>
        <w:jc w:val="right"/>
        <w:rPr>
          <w:rFonts w:ascii="Arial" w:hAnsi="Arial"/>
          <w:sz w:val="18"/>
        </w:rPr>
      </w:pPr>
      <w:r>
        <w:rPr>
          <w:rFonts w:ascii="Arial" w:hAnsi="Arial"/>
          <w:sz w:val="18"/>
        </w:rPr>
        <w:t>Der WAHLVORSTAND   ..............................................</w:t>
      </w:r>
    </w:p>
    <w:p w:rsidR="0048176C" w:rsidRDefault="0048176C" w:rsidP="0048176C">
      <w:pPr>
        <w:spacing w:before="120" w:line="240" w:lineRule="exact"/>
        <w:ind w:left="397" w:hanging="397"/>
        <w:jc w:val="right"/>
        <w:rPr>
          <w:rFonts w:ascii="Arial" w:hAnsi="Arial"/>
          <w:sz w:val="18"/>
        </w:rPr>
      </w:pPr>
      <w:r>
        <w:rPr>
          <w:rFonts w:ascii="Arial" w:hAnsi="Arial"/>
          <w:sz w:val="18"/>
        </w:rPr>
        <w:t>................................., den......................</w:t>
      </w:r>
    </w:p>
    <w:p w:rsidR="0048176C" w:rsidRDefault="0048176C" w:rsidP="0048176C">
      <w:pPr>
        <w:spacing w:before="120" w:line="240" w:lineRule="exact"/>
        <w:ind w:left="397" w:hanging="397"/>
        <w:jc w:val="both"/>
        <w:rPr>
          <w:rFonts w:ascii="Arial" w:hAnsi="Arial"/>
          <w:sz w:val="18"/>
        </w:rPr>
      </w:pPr>
    </w:p>
    <w:p w:rsidR="0048176C" w:rsidRDefault="0048176C" w:rsidP="0048176C">
      <w:pPr>
        <w:spacing w:before="120" w:line="240" w:lineRule="exact"/>
        <w:ind w:left="397" w:hanging="397"/>
        <w:jc w:val="center"/>
        <w:rPr>
          <w:rFonts w:ascii="Arial" w:hAnsi="Arial"/>
          <w:b/>
          <w:sz w:val="18"/>
        </w:rPr>
      </w:pPr>
      <w:r>
        <w:rPr>
          <w:rFonts w:ascii="Arial" w:hAnsi="Arial"/>
          <w:b/>
          <w:sz w:val="18"/>
        </w:rPr>
        <w:t>WAHLAUSSCHREIBEN</w:t>
      </w:r>
    </w:p>
    <w:p w:rsidR="0048176C" w:rsidRDefault="0048176C" w:rsidP="0048176C">
      <w:pPr>
        <w:spacing w:before="120" w:line="240" w:lineRule="exact"/>
        <w:ind w:left="340" w:hanging="340"/>
        <w:rPr>
          <w:rFonts w:ascii="Arial" w:hAnsi="Arial"/>
          <w:sz w:val="18"/>
        </w:rPr>
      </w:pPr>
      <w:r>
        <w:rPr>
          <w:rFonts w:ascii="Arial" w:hAnsi="Arial"/>
          <w:sz w:val="18"/>
        </w:rPr>
        <w:t>1</w:t>
      </w:r>
      <w:r>
        <w:rPr>
          <w:rFonts w:ascii="Arial" w:hAnsi="Arial"/>
          <w:sz w:val="18"/>
        </w:rPr>
        <w:tab/>
        <w:t xml:space="preserve"> Für die Mitarbeiterinnen/Mitarbeiter des/ der ................................................................................. ist gemäß § 1 MAVG eine Mitarbeitervertretung zu bilden.</w:t>
      </w:r>
    </w:p>
    <w:p w:rsidR="0048176C" w:rsidRDefault="0048176C" w:rsidP="0048176C">
      <w:pPr>
        <w:spacing w:before="120" w:line="240" w:lineRule="exact"/>
        <w:ind w:left="340"/>
        <w:jc w:val="both"/>
        <w:rPr>
          <w:rFonts w:ascii="Arial" w:hAnsi="Arial"/>
          <w:sz w:val="18"/>
        </w:rPr>
      </w:pPr>
      <w:r>
        <w:rPr>
          <w:rFonts w:ascii="Arial" w:hAnsi="Arial"/>
          <w:sz w:val="18"/>
        </w:rPr>
        <w:t>Diese Mitarbeitervertretung besteht nach § 8 MAVG aus ... Mitgliedern. Bei ihrer Zusammensetzung sollen die verschiedenen Berufsgruppen, haupt- und nebenberufliche Mitarbeiter, sowie die Geschlechter entsprechend ihrem Zahlenverhältnis vertreten sein.</w:t>
      </w:r>
    </w:p>
    <w:p w:rsidR="0048176C" w:rsidRDefault="0048176C" w:rsidP="0048176C">
      <w:pPr>
        <w:spacing w:before="120" w:line="240" w:lineRule="exact"/>
        <w:ind w:right="1134"/>
        <w:rPr>
          <w:rFonts w:ascii="Arial" w:hAnsi="Arial"/>
          <w:sz w:val="18"/>
        </w:rPr>
      </w:pPr>
      <w:r>
        <w:rPr>
          <w:rFonts w:ascii="Arial" w:hAnsi="Arial"/>
          <w:sz w:val="18"/>
        </w:rPr>
        <w:t>2.</w:t>
      </w:r>
      <w:r>
        <w:rPr>
          <w:rFonts w:ascii="Arial" w:hAnsi="Arial"/>
          <w:sz w:val="18"/>
        </w:rPr>
        <w:tab/>
        <w:t xml:space="preserve">Die Wahl (Stimmabgabe) findet </w:t>
      </w:r>
    </w:p>
    <w:p w:rsidR="0048176C" w:rsidRDefault="0048176C" w:rsidP="0048176C">
      <w:pPr>
        <w:spacing w:before="120" w:line="240" w:lineRule="exact"/>
        <w:ind w:left="1134" w:right="1134"/>
        <w:rPr>
          <w:rFonts w:ascii="Arial" w:hAnsi="Arial"/>
          <w:sz w:val="18"/>
        </w:rPr>
      </w:pPr>
      <w:r>
        <w:rPr>
          <w:rFonts w:ascii="Arial" w:hAnsi="Arial"/>
          <w:sz w:val="18"/>
        </w:rPr>
        <w:t>am ......................von .................. bis ............................. Uhr</w:t>
      </w:r>
    </w:p>
    <w:p w:rsidR="0048176C" w:rsidRDefault="0048176C" w:rsidP="0048176C">
      <w:pPr>
        <w:spacing w:before="120" w:line="240" w:lineRule="exact"/>
        <w:ind w:left="1134" w:right="1134"/>
        <w:rPr>
          <w:rFonts w:ascii="Arial" w:hAnsi="Arial"/>
          <w:sz w:val="18"/>
        </w:rPr>
      </w:pPr>
      <w:r>
        <w:rPr>
          <w:rFonts w:ascii="Arial" w:hAnsi="Arial"/>
          <w:sz w:val="18"/>
        </w:rPr>
        <w:t>in ......................................................................................</w:t>
      </w:r>
    </w:p>
    <w:p w:rsidR="0048176C" w:rsidRDefault="0048176C" w:rsidP="0048176C">
      <w:pPr>
        <w:spacing w:before="120" w:line="240" w:lineRule="exact"/>
        <w:ind w:right="1134" w:firstLine="284"/>
        <w:rPr>
          <w:rFonts w:ascii="Arial" w:hAnsi="Arial"/>
          <w:sz w:val="18"/>
        </w:rPr>
      </w:pPr>
      <w:r>
        <w:rPr>
          <w:rFonts w:ascii="Arial" w:hAnsi="Arial"/>
          <w:sz w:val="18"/>
        </w:rPr>
        <w:t>oder durch Briefwahl statt</w:t>
      </w:r>
    </w:p>
    <w:p w:rsidR="0048176C" w:rsidRDefault="0048176C" w:rsidP="0048176C">
      <w:pPr>
        <w:spacing w:before="120" w:line="240" w:lineRule="exact"/>
        <w:ind w:left="340" w:hanging="340"/>
        <w:jc w:val="both"/>
        <w:rPr>
          <w:rFonts w:ascii="Arial" w:hAnsi="Arial"/>
          <w:sz w:val="18"/>
        </w:rPr>
      </w:pPr>
      <w:r>
        <w:rPr>
          <w:rFonts w:ascii="Arial" w:hAnsi="Arial"/>
          <w:sz w:val="18"/>
        </w:rPr>
        <w:t>3.</w:t>
      </w:r>
      <w:r>
        <w:rPr>
          <w:rFonts w:ascii="Arial" w:hAnsi="Arial"/>
          <w:sz w:val="18"/>
        </w:rPr>
        <w:tab/>
        <w:t xml:space="preserve"> Wählen dürfen nach § 9 Abs.1 MAVG alle Mitarbeiterinnen/Mitarbeiter, die am Wahltag das 16.Lebensjahr vollendet haben und nicht ohne Bezüge beurlaubt sind.</w:t>
      </w:r>
    </w:p>
    <w:p w:rsidR="0048176C" w:rsidRDefault="0048176C" w:rsidP="0048176C">
      <w:pPr>
        <w:spacing w:before="120" w:line="240" w:lineRule="exact"/>
        <w:ind w:firstLine="340"/>
        <w:jc w:val="both"/>
        <w:rPr>
          <w:rFonts w:ascii="Arial" w:hAnsi="Arial"/>
          <w:sz w:val="18"/>
        </w:rPr>
      </w:pPr>
      <w:r>
        <w:rPr>
          <w:rFonts w:ascii="Arial" w:hAnsi="Arial"/>
          <w:sz w:val="18"/>
        </w:rPr>
        <w:t>Gewählt werden können alle Wahlberechtigten, die am Wahltag</w:t>
      </w:r>
    </w:p>
    <w:p w:rsidR="0048176C" w:rsidRDefault="0048176C" w:rsidP="0048176C">
      <w:pPr>
        <w:spacing w:before="120" w:line="240" w:lineRule="exact"/>
        <w:jc w:val="both"/>
        <w:rPr>
          <w:rFonts w:ascii="Arial" w:hAnsi="Arial"/>
          <w:sz w:val="18"/>
        </w:rPr>
      </w:pPr>
      <w:r>
        <w:rPr>
          <w:rFonts w:ascii="Arial" w:hAnsi="Arial"/>
          <w:sz w:val="18"/>
        </w:rPr>
        <w:tab/>
        <w:t xml:space="preserve"> -</w:t>
      </w:r>
      <w:r>
        <w:rPr>
          <w:rFonts w:ascii="Arial" w:hAnsi="Arial"/>
          <w:sz w:val="18"/>
        </w:rPr>
        <w:tab/>
        <w:t>voll geschäftsfähig sind</w:t>
      </w:r>
    </w:p>
    <w:p w:rsidR="0048176C" w:rsidRDefault="0048176C" w:rsidP="0048176C">
      <w:pPr>
        <w:spacing w:before="120" w:line="240" w:lineRule="exact"/>
        <w:jc w:val="both"/>
        <w:rPr>
          <w:rFonts w:ascii="Arial" w:hAnsi="Arial"/>
          <w:sz w:val="18"/>
        </w:rPr>
      </w:pPr>
      <w:r>
        <w:rPr>
          <w:rFonts w:ascii="Arial" w:hAnsi="Arial"/>
          <w:sz w:val="18"/>
        </w:rPr>
        <w:tab/>
        <w:t xml:space="preserve"> -</w:t>
      </w:r>
      <w:r>
        <w:rPr>
          <w:rFonts w:ascii="Arial" w:hAnsi="Arial"/>
          <w:sz w:val="18"/>
        </w:rPr>
        <w:tab/>
        <w:t>seit 6 Monaten der Dienststelle angehören und</w:t>
      </w:r>
    </w:p>
    <w:p w:rsidR="0048176C" w:rsidRDefault="0048176C" w:rsidP="0048176C">
      <w:pPr>
        <w:spacing w:before="120" w:line="240" w:lineRule="exact"/>
        <w:jc w:val="both"/>
        <w:rPr>
          <w:rFonts w:ascii="Arial" w:hAnsi="Arial"/>
          <w:sz w:val="18"/>
        </w:rPr>
      </w:pPr>
      <w:r>
        <w:rPr>
          <w:rFonts w:ascii="Arial" w:hAnsi="Arial"/>
          <w:sz w:val="18"/>
        </w:rPr>
        <w:tab/>
        <w:t xml:space="preserve"> -</w:t>
      </w:r>
      <w:r>
        <w:rPr>
          <w:rFonts w:ascii="Arial" w:hAnsi="Arial"/>
          <w:sz w:val="18"/>
        </w:rPr>
        <w:tab/>
        <w:t>nicht zur Dienststellenleitung gehören.</w:t>
      </w:r>
    </w:p>
    <w:p w:rsidR="0048176C" w:rsidRDefault="0048176C" w:rsidP="0048176C">
      <w:pPr>
        <w:spacing w:before="120" w:line="240" w:lineRule="exact"/>
        <w:ind w:firstLine="340"/>
        <w:jc w:val="both"/>
        <w:rPr>
          <w:rFonts w:ascii="Arial" w:hAnsi="Arial"/>
          <w:sz w:val="18"/>
        </w:rPr>
      </w:pPr>
      <w:r>
        <w:rPr>
          <w:rFonts w:ascii="Arial" w:hAnsi="Arial"/>
          <w:sz w:val="18"/>
        </w:rPr>
        <w:t xml:space="preserve">Die Wählerlisten mit der Aufstellung aller </w:t>
      </w:r>
      <w:proofErr w:type="spellStart"/>
      <w:r>
        <w:rPr>
          <w:rFonts w:ascii="Arial" w:hAnsi="Arial"/>
          <w:sz w:val="18"/>
        </w:rPr>
        <w:t>wahlberechtigten</w:t>
      </w:r>
      <w:proofErr w:type="spellEnd"/>
      <w:r>
        <w:rPr>
          <w:rFonts w:ascii="Arial" w:hAnsi="Arial"/>
          <w:sz w:val="18"/>
        </w:rPr>
        <w:t xml:space="preserve"> und wählbaren Mitarbeiterinnen/Mitarbeiter</w:t>
      </w:r>
    </w:p>
    <w:p w:rsidR="0048176C" w:rsidRDefault="0048176C" w:rsidP="0048176C">
      <w:pPr>
        <w:spacing w:before="120" w:line="240" w:lineRule="exact"/>
        <w:ind w:firstLine="340"/>
        <w:rPr>
          <w:rFonts w:ascii="Arial" w:hAnsi="Arial"/>
          <w:sz w:val="18"/>
        </w:rPr>
      </w:pPr>
      <w:r>
        <w:rPr>
          <w:rFonts w:ascii="Arial" w:hAnsi="Arial"/>
          <w:sz w:val="18"/>
        </w:rPr>
        <w:tab/>
        <w:t>O</w:t>
      </w:r>
      <w:r>
        <w:rPr>
          <w:rFonts w:ascii="Arial" w:hAnsi="Arial"/>
          <w:sz w:val="18"/>
        </w:rPr>
        <w:tab/>
        <w:t xml:space="preserve">liegen aus </w:t>
      </w:r>
      <w:proofErr w:type="spellStart"/>
      <w:r>
        <w:rPr>
          <w:rFonts w:ascii="Arial" w:hAnsi="Arial"/>
          <w:sz w:val="18"/>
        </w:rPr>
        <w:t>seit dem</w:t>
      </w:r>
      <w:proofErr w:type="spellEnd"/>
      <w:r>
        <w:rPr>
          <w:rFonts w:ascii="Arial" w:hAnsi="Arial"/>
          <w:sz w:val="18"/>
        </w:rPr>
        <w:t xml:space="preserve"> ...................... </w:t>
      </w:r>
      <w:proofErr w:type="gramStart"/>
      <w:r>
        <w:rPr>
          <w:rFonts w:ascii="Arial" w:hAnsi="Arial"/>
          <w:sz w:val="18"/>
        </w:rPr>
        <w:t>im ...........................</w:t>
      </w:r>
      <w:proofErr w:type="gramEnd"/>
    </w:p>
    <w:p w:rsidR="0048176C" w:rsidRDefault="0048176C" w:rsidP="0048176C">
      <w:pPr>
        <w:spacing w:before="120" w:line="240" w:lineRule="exact"/>
        <w:ind w:firstLine="340"/>
        <w:rPr>
          <w:rFonts w:ascii="Arial" w:hAnsi="Arial"/>
          <w:sz w:val="18"/>
        </w:rPr>
      </w:pPr>
      <w:r>
        <w:rPr>
          <w:rFonts w:ascii="Arial" w:hAnsi="Arial"/>
          <w:sz w:val="18"/>
        </w:rPr>
        <w:tab/>
        <w:t>O</w:t>
      </w:r>
      <w:r>
        <w:rPr>
          <w:rFonts w:ascii="Arial" w:hAnsi="Arial"/>
          <w:sz w:val="18"/>
        </w:rPr>
        <w:tab/>
        <w:t xml:space="preserve">werden ausgelegt </w:t>
      </w:r>
      <w:proofErr w:type="gramStart"/>
      <w:r>
        <w:rPr>
          <w:rFonts w:ascii="Arial" w:hAnsi="Arial"/>
          <w:sz w:val="18"/>
        </w:rPr>
        <w:t>am .......................</w:t>
      </w:r>
      <w:proofErr w:type="gramEnd"/>
      <w:r>
        <w:rPr>
          <w:rFonts w:ascii="Arial" w:hAnsi="Arial"/>
          <w:sz w:val="18"/>
        </w:rPr>
        <w:t xml:space="preserve">  im ..........................</w:t>
      </w:r>
    </w:p>
    <w:p w:rsidR="0048176C" w:rsidRDefault="0048176C" w:rsidP="0048176C">
      <w:pPr>
        <w:spacing w:before="120" w:line="240" w:lineRule="exact"/>
        <w:ind w:firstLine="340"/>
        <w:jc w:val="both"/>
        <w:rPr>
          <w:rFonts w:ascii="Arial" w:hAnsi="Arial"/>
          <w:sz w:val="18"/>
        </w:rPr>
      </w:pPr>
      <w:r>
        <w:rPr>
          <w:rFonts w:ascii="Arial" w:hAnsi="Arial"/>
          <w:sz w:val="18"/>
        </w:rPr>
        <w:tab/>
      </w:r>
      <w:r>
        <w:rPr>
          <w:rFonts w:ascii="Arial" w:hAnsi="Arial"/>
          <w:sz w:val="18"/>
        </w:rPr>
        <w:tab/>
        <w:t xml:space="preserve">und sind dort an Arbeitstagen </w:t>
      </w:r>
      <w:proofErr w:type="gramStart"/>
      <w:r>
        <w:rPr>
          <w:rFonts w:ascii="Arial" w:hAnsi="Arial"/>
          <w:sz w:val="18"/>
        </w:rPr>
        <w:t>von ...........</w:t>
      </w:r>
      <w:proofErr w:type="gramEnd"/>
      <w:r>
        <w:rPr>
          <w:rFonts w:ascii="Arial" w:hAnsi="Arial"/>
          <w:sz w:val="18"/>
        </w:rPr>
        <w:t xml:space="preserve"> bis .............. Uhr einzusehen.</w:t>
      </w:r>
    </w:p>
    <w:p w:rsidR="0048176C" w:rsidRDefault="0048176C" w:rsidP="0048176C">
      <w:pPr>
        <w:spacing w:before="120" w:line="240" w:lineRule="exact"/>
        <w:ind w:left="680" w:firstLine="340"/>
        <w:jc w:val="both"/>
        <w:rPr>
          <w:rFonts w:ascii="Arial" w:hAnsi="Arial"/>
          <w:sz w:val="18"/>
        </w:rPr>
      </w:pPr>
      <w:r>
        <w:rPr>
          <w:rFonts w:ascii="Arial" w:hAnsi="Arial"/>
          <w:sz w:val="18"/>
        </w:rPr>
        <w:t>Dort liegt auch das MAV-Gesetz mit Wahlordnung aus.</w:t>
      </w:r>
    </w:p>
    <w:p w:rsidR="0048176C" w:rsidRDefault="0048176C" w:rsidP="0048176C">
      <w:pPr>
        <w:spacing w:before="120" w:line="240" w:lineRule="exact"/>
        <w:ind w:firstLine="340"/>
        <w:rPr>
          <w:rFonts w:ascii="Arial" w:hAnsi="Arial"/>
          <w:sz w:val="18"/>
        </w:rPr>
      </w:pPr>
      <w:r>
        <w:rPr>
          <w:rFonts w:ascii="Arial" w:hAnsi="Arial"/>
          <w:sz w:val="18"/>
        </w:rPr>
        <w:tab/>
        <w:t>O</w:t>
      </w:r>
      <w:r>
        <w:rPr>
          <w:rFonts w:ascii="Arial" w:hAnsi="Arial"/>
          <w:sz w:val="18"/>
        </w:rPr>
        <w:tab/>
        <w:t>werden am / sind am  .............allen Mitarbeiterinnen/Mitarbeiten übersandt/worden.</w:t>
      </w:r>
    </w:p>
    <w:p w:rsidR="0048176C" w:rsidRDefault="0048176C" w:rsidP="0048176C">
      <w:pPr>
        <w:spacing w:before="120" w:line="240" w:lineRule="exact"/>
        <w:ind w:left="340" w:hanging="340"/>
        <w:jc w:val="both"/>
        <w:rPr>
          <w:rFonts w:ascii="Arial" w:hAnsi="Arial"/>
          <w:sz w:val="18"/>
        </w:rPr>
      </w:pPr>
      <w:r>
        <w:rPr>
          <w:rFonts w:ascii="Arial" w:hAnsi="Arial"/>
          <w:sz w:val="18"/>
        </w:rPr>
        <w:t>4.</w:t>
      </w:r>
      <w:r>
        <w:rPr>
          <w:rFonts w:ascii="Arial" w:hAnsi="Arial"/>
          <w:sz w:val="18"/>
        </w:rPr>
        <w:tab/>
        <w:t xml:space="preserve"> Innerhalb einer Woche nach Auslegung/Zugang der Wählerliste kann Einspruch beim Wahlvorstand gegen die Eintragung bzw. Nichteintragung einer Mitarbeiterin bzw. eines Mitarbeiters erfolgen (§ 4 Abs.2 WO/MAVG).</w:t>
      </w:r>
    </w:p>
    <w:p w:rsidR="0048176C" w:rsidRDefault="0048176C" w:rsidP="0048176C">
      <w:pPr>
        <w:spacing w:before="120" w:line="240" w:lineRule="exact"/>
        <w:ind w:left="340"/>
        <w:jc w:val="both"/>
        <w:rPr>
          <w:rFonts w:ascii="Arial" w:hAnsi="Arial"/>
          <w:sz w:val="18"/>
        </w:rPr>
      </w:pPr>
      <w:r>
        <w:rPr>
          <w:rFonts w:ascii="Arial" w:hAnsi="Arial"/>
          <w:sz w:val="18"/>
        </w:rPr>
        <w:t>Einsprüche werden vom Wahlvorstand unverzüglich schriftlich beschieden. Die Möglichkeit einer Wahlanfechtung nach § 17 WO/MAVG bleibt hiervon unberührt.</w:t>
      </w:r>
    </w:p>
    <w:p w:rsidR="0048176C" w:rsidRDefault="0048176C" w:rsidP="0048176C">
      <w:pPr>
        <w:spacing w:before="120" w:line="240" w:lineRule="exact"/>
        <w:ind w:left="340"/>
        <w:jc w:val="both"/>
        <w:rPr>
          <w:rFonts w:ascii="Arial" w:hAnsi="Arial"/>
          <w:sz w:val="18"/>
        </w:rPr>
      </w:pPr>
      <w:r>
        <w:rPr>
          <w:rFonts w:ascii="Arial" w:hAnsi="Arial"/>
          <w:sz w:val="18"/>
        </w:rPr>
        <w:t xml:space="preserve">Die Wählerlisten werden vom Wahlvorstand auf dem Laufenden gehalten und ggf. berichtigt. Die endgültige Wählerliste wird </w:t>
      </w:r>
      <w:proofErr w:type="gramStart"/>
      <w:r>
        <w:rPr>
          <w:rFonts w:ascii="Arial" w:hAnsi="Arial"/>
          <w:sz w:val="18"/>
        </w:rPr>
        <w:t>in ............................................</w:t>
      </w:r>
      <w:proofErr w:type="gramEnd"/>
      <w:r>
        <w:rPr>
          <w:rFonts w:ascii="Arial" w:hAnsi="Arial"/>
          <w:sz w:val="18"/>
        </w:rPr>
        <w:t xml:space="preserve"> ausgehängt.</w:t>
      </w:r>
    </w:p>
    <w:p w:rsidR="0048176C" w:rsidRDefault="0048176C" w:rsidP="0048176C">
      <w:pPr>
        <w:spacing w:before="120" w:line="240" w:lineRule="exact"/>
        <w:ind w:left="340" w:hanging="340"/>
        <w:jc w:val="both"/>
        <w:rPr>
          <w:rFonts w:ascii="Arial" w:hAnsi="Arial"/>
          <w:sz w:val="18"/>
        </w:rPr>
      </w:pPr>
      <w:r>
        <w:rPr>
          <w:rFonts w:ascii="Arial" w:hAnsi="Arial"/>
          <w:sz w:val="18"/>
        </w:rPr>
        <w:t>5.</w:t>
      </w:r>
      <w:r>
        <w:rPr>
          <w:rFonts w:ascii="Arial" w:hAnsi="Arial"/>
          <w:sz w:val="18"/>
        </w:rPr>
        <w:tab/>
        <w:t xml:space="preserve"> Die wahlberechtigten</w:t>
      </w:r>
      <w:r w:rsidRPr="00076883">
        <w:rPr>
          <w:rFonts w:ascii="Arial" w:hAnsi="Arial"/>
          <w:sz w:val="18"/>
        </w:rPr>
        <w:t xml:space="preserve"> </w:t>
      </w:r>
      <w:r>
        <w:rPr>
          <w:rFonts w:ascii="Arial" w:hAnsi="Arial"/>
          <w:sz w:val="18"/>
        </w:rPr>
        <w:t>Mitarbeiterinnen/ Mitarbeiter haben das Recht Wahlvorschläge zu machen (§ 6 Abs.1 WO/MAVG).</w:t>
      </w:r>
    </w:p>
    <w:p w:rsidR="0048176C" w:rsidRDefault="0048176C" w:rsidP="0048176C">
      <w:pPr>
        <w:spacing w:before="120" w:line="240" w:lineRule="exact"/>
        <w:ind w:left="340" w:hanging="340"/>
        <w:jc w:val="both"/>
        <w:rPr>
          <w:rFonts w:ascii="Arial" w:hAnsi="Arial"/>
          <w:sz w:val="18"/>
        </w:rPr>
      </w:pPr>
      <w:r>
        <w:rPr>
          <w:rFonts w:ascii="Arial" w:hAnsi="Arial"/>
          <w:sz w:val="18"/>
        </w:rPr>
        <w:t>6.</w:t>
      </w:r>
      <w:r>
        <w:rPr>
          <w:rFonts w:ascii="Arial" w:hAnsi="Arial"/>
          <w:sz w:val="18"/>
        </w:rPr>
        <w:tab/>
        <w:t xml:space="preserve"> Der Wahlvorstand fordert hiermit dazu auf, ihm innerhalb von 2 Wochen nach Bekanntmachung dieses Wahlausschreibens Wahlvorschläge einzureichen. Letzter Termin für das Einreichen ist </w:t>
      </w:r>
      <w:proofErr w:type="gramStart"/>
      <w:r>
        <w:rPr>
          <w:rFonts w:ascii="Arial" w:hAnsi="Arial"/>
          <w:sz w:val="18"/>
        </w:rPr>
        <w:t>der .................</w:t>
      </w:r>
      <w:proofErr w:type="gramEnd"/>
      <w:r>
        <w:rPr>
          <w:rFonts w:ascii="Arial" w:hAnsi="Arial"/>
          <w:sz w:val="18"/>
        </w:rPr>
        <w:t xml:space="preserve"> .</w:t>
      </w:r>
    </w:p>
    <w:p w:rsidR="0048176C" w:rsidRDefault="0048176C" w:rsidP="0048176C">
      <w:pPr>
        <w:spacing w:before="120" w:line="240" w:lineRule="exact"/>
        <w:ind w:left="340"/>
        <w:jc w:val="both"/>
        <w:rPr>
          <w:rFonts w:ascii="Arial" w:hAnsi="Arial"/>
          <w:sz w:val="18"/>
        </w:rPr>
      </w:pPr>
      <w:r>
        <w:rPr>
          <w:rFonts w:ascii="Arial" w:hAnsi="Arial"/>
          <w:sz w:val="18"/>
        </w:rPr>
        <w:t>Die Wahlvorschläge müssen von 3 Wahlberechtigten unterzeichnet sein (§ 6 Abs.1 WO/MAVG). Jeder Wahlvorschlag kann einen oder mehrere Namen enthalten. Ein Wahlvorschlagsmuster wird als Anlage diesem Wahlausschreiben beigefügt.</w:t>
      </w:r>
    </w:p>
    <w:p w:rsidR="0048176C" w:rsidRDefault="0048176C" w:rsidP="0048176C">
      <w:pPr>
        <w:spacing w:before="120" w:line="240" w:lineRule="exact"/>
        <w:ind w:left="340"/>
        <w:jc w:val="both"/>
        <w:rPr>
          <w:rFonts w:ascii="Arial" w:hAnsi="Arial"/>
          <w:sz w:val="18"/>
        </w:rPr>
      </w:pPr>
      <w:r>
        <w:rPr>
          <w:rFonts w:ascii="Arial" w:hAnsi="Arial"/>
          <w:sz w:val="18"/>
        </w:rPr>
        <w:t>Der Wahlvorstand wird die Ordnungsmäßigkeit der Wahlvorschläge und die Wählbarkeit der Vorgeschlagenen unverzüglich prüfen. Er stellt weiterhin das Einverständnis der Vorgeschlagenen mit ihrer Benennung fest.</w:t>
      </w:r>
    </w:p>
    <w:p w:rsidR="0048176C" w:rsidRDefault="0048176C" w:rsidP="0048176C">
      <w:pPr>
        <w:spacing w:before="120" w:line="240" w:lineRule="exact"/>
        <w:ind w:left="340"/>
        <w:jc w:val="both"/>
        <w:rPr>
          <w:rFonts w:ascii="Arial" w:hAnsi="Arial"/>
          <w:sz w:val="18"/>
        </w:rPr>
      </w:pPr>
      <w:r>
        <w:rPr>
          <w:rFonts w:ascii="Arial" w:hAnsi="Arial"/>
          <w:sz w:val="18"/>
        </w:rPr>
        <w:t>Der Wahlvorstand wendet sich bei etwaigen Beanstandungen hinsichtlich des Wahlvorschlags an den/die erste/n Unterzeichner/in des Wahlvorschlages. Beanstandungen können dann bis spätestens 3 Tage nach Ablauf der Einreichungsfrist behoben werden.</w:t>
      </w:r>
    </w:p>
    <w:p w:rsidR="0048176C" w:rsidRDefault="0048176C" w:rsidP="0048176C">
      <w:pPr>
        <w:spacing w:before="120" w:line="240" w:lineRule="exact"/>
        <w:ind w:left="340"/>
        <w:jc w:val="both"/>
        <w:rPr>
          <w:rFonts w:ascii="Arial" w:hAnsi="Arial"/>
          <w:sz w:val="18"/>
        </w:rPr>
      </w:pPr>
    </w:p>
    <w:p w:rsidR="0048176C" w:rsidRDefault="0048176C" w:rsidP="0048176C">
      <w:pPr>
        <w:spacing w:before="120" w:line="240" w:lineRule="exact"/>
        <w:ind w:left="340"/>
        <w:jc w:val="both"/>
        <w:rPr>
          <w:rFonts w:ascii="Arial" w:hAnsi="Arial"/>
          <w:sz w:val="18"/>
        </w:rPr>
      </w:pPr>
    </w:p>
    <w:p w:rsidR="0048176C" w:rsidRDefault="0048176C" w:rsidP="0048176C">
      <w:pPr>
        <w:spacing w:before="120" w:line="240" w:lineRule="exact"/>
        <w:ind w:left="340"/>
        <w:jc w:val="both"/>
        <w:rPr>
          <w:rFonts w:ascii="Arial" w:hAnsi="Arial"/>
          <w:sz w:val="18"/>
        </w:rPr>
      </w:pPr>
      <w:r>
        <w:rPr>
          <w:rFonts w:ascii="Arial" w:hAnsi="Arial"/>
          <w:sz w:val="18"/>
        </w:rPr>
        <w:t>Wahlvorschläge, die nicht von der erforderlichen Anzahl von Wahlberechtigten unterschrieben sind oder verspätet eingereicht werden, sind ungültig. Gewählt werden kann nur, wer in einem gültigen Wahlvorschlag genannt ist.</w:t>
      </w:r>
    </w:p>
    <w:p w:rsidR="0048176C" w:rsidRDefault="0048176C" w:rsidP="0048176C">
      <w:pPr>
        <w:spacing w:before="120" w:line="240" w:lineRule="exact"/>
        <w:ind w:left="340"/>
        <w:jc w:val="both"/>
        <w:rPr>
          <w:rFonts w:ascii="Arial" w:hAnsi="Arial"/>
          <w:sz w:val="18"/>
        </w:rPr>
      </w:pPr>
      <w:r>
        <w:rPr>
          <w:rFonts w:ascii="Arial" w:hAnsi="Arial"/>
          <w:sz w:val="18"/>
        </w:rPr>
        <w:t xml:space="preserve">Nach Ablauf der Einreichungsfrist stellt der Wahlvorstand alle gültigen Wahlvorschläge zu einem Gesamtwahlvorschlag zusammen, der spätestens eine Woche vor der Wahl, also spätestens bis </w:t>
      </w:r>
      <w:proofErr w:type="gramStart"/>
      <w:r>
        <w:rPr>
          <w:rFonts w:ascii="Arial" w:hAnsi="Arial"/>
          <w:sz w:val="18"/>
        </w:rPr>
        <w:t>zum .......................</w:t>
      </w:r>
      <w:proofErr w:type="gramEnd"/>
      <w:r>
        <w:rPr>
          <w:rFonts w:ascii="Arial" w:hAnsi="Arial"/>
          <w:sz w:val="18"/>
        </w:rPr>
        <w:t xml:space="preserve"> bekanntgemacht wird</w:t>
      </w:r>
    </w:p>
    <w:p w:rsidR="0048176C" w:rsidRDefault="0048176C" w:rsidP="0048176C">
      <w:pPr>
        <w:spacing w:before="120" w:line="240" w:lineRule="exact"/>
        <w:ind w:firstLine="340"/>
        <w:jc w:val="both"/>
        <w:rPr>
          <w:rFonts w:ascii="Arial" w:hAnsi="Arial"/>
          <w:sz w:val="18"/>
        </w:rPr>
      </w:pPr>
      <w:r>
        <w:rPr>
          <w:rFonts w:ascii="Arial" w:hAnsi="Arial"/>
          <w:sz w:val="18"/>
        </w:rPr>
        <w:tab/>
        <w:t>O durch Aushang im ........................................</w:t>
      </w:r>
    </w:p>
    <w:p w:rsidR="0048176C" w:rsidRDefault="0048176C" w:rsidP="0048176C">
      <w:pPr>
        <w:spacing w:before="120" w:line="240" w:lineRule="exact"/>
        <w:jc w:val="both"/>
        <w:rPr>
          <w:rFonts w:ascii="Arial" w:hAnsi="Arial"/>
          <w:sz w:val="18"/>
        </w:rPr>
      </w:pPr>
      <w:r>
        <w:rPr>
          <w:rFonts w:ascii="Arial" w:hAnsi="Arial"/>
          <w:sz w:val="18"/>
        </w:rPr>
        <w:tab/>
      </w:r>
      <w:r>
        <w:rPr>
          <w:rFonts w:ascii="Arial" w:hAnsi="Arial"/>
          <w:sz w:val="18"/>
        </w:rPr>
        <w:tab/>
        <w:t>O durch Übersendung an die Wahlberechtigten.</w:t>
      </w:r>
    </w:p>
    <w:p w:rsidR="0048176C" w:rsidRDefault="0048176C" w:rsidP="0048176C">
      <w:pPr>
        <w:spacing w:before="120" w:line="240" w:lineRule="exact"/>
        <w:ind w:left="340" w:hanging="340"/>
        <w:jc w:val="both"/>
        <w:rPr>
          <w:rFonts w:ascii="Arial" w:hAnsi="Arial"/>
          <w:sz w:val="18"/>
        </w:rPr>
      </w:pPr>
      <w:r>
        <w:rPr>
          <w:rFonts w:ascii="Arial" w:hAnsi="Arial"/>
          <w:sz w:val="18"/>
        </w:rPr>
        <w:t>7.</w:t>
      </w:r>
      <w:r>
        <w:rPr>
          <w:rFonts w:ascii="Arial" w:hAnsi="Arial"/>
          <w:sz w:val="18"/>
        </w:rPr>
        <w:tab/>
        <w:t xml:space="preserve"> Die Wahl findet in Anwesenheit von mindestens zwei Mitgliedern des Wahlvorstandes statt. Diese führen die Wählerliste und bezeichnen darin die Wahlbeteiligten, die gewählt haben. Das Wahlrecht wird durch Abgabe eines, dem Wahlberechtigten vor der Stimmabgabe ausgehändigten Stimmzettels ausgeübt, der zusammengefaltet im Wahlumschlag in eine verschlossene Wahlurne gelegt wird. Vor Aushändigung des Stimmzettels wird die Wahlberechtigung festgestellt.</w:t>
      </w:r>
    </w:p>
    <w:p w:rsidR="0048176C" w:rsidRDefault="0048176C" w:rsidP="0048176C">
      <w:pPr>
        <w:spacing w:before="120" w:line="240" w:lineRule="exact"/>
        <w:ind w:left="340"/>
        <w:jc w:val="both"/>
        <w:rPr>
          <w:rFonts w:ascii="Arial" w:hAnsi="Arial"/>
          <w:sz w:val="18"/>
        </w:rPr>
      </w:pPr>
      <w:r>
        <w:rPr>
          <w:rFonts w:ascii="Arial" w:hAnsi="Arial"/>
          <w:sz w:val="18"/>
        </w:rPr>
        <w:t>Die unbeobachtete Kennzeichnung der Stimmzettel ist durch den Wahlvorstand sichergestellt. Körperlich behinderte Mitarbeiterinnen/Mitarbeiter können sich der Hilfe einer Person ihres Vertrauens bedienen.</w:t>
      </w:r>
    </w:p>
    <w:p w:rsidR="0048176C" w:rsidRDefault="0048176C" w:rsidP="0048176C">
      <w:pPr>
        <w:spacing w:before="120" w:line="240" w:lineRule="exact"/>
        <w:ind w:left="340"/>
        <w:jc w:val="both"/>
        <w:rPr>
          <w:rFonts w:ascii="Arial" w:hAnsi="Arial"/>
          <w:sz w:val="18"/>
        </w:rPr>
      </w:pPr>
      <w:r>
        <w:rPr>
          <w:rFonts w:ascii="Arial" w:hAnsi="Arial"/>
          <w:sz w:val="18"/>
        </w:rPr>
        <w:t>Jede/r Wahlberechtigte darf höchstens so viele Namen an der vorgesehenen Stelle auf dem Stimmzettel ankreuzen, wie Mitglieder in die Mitarbeitervertretung zu wählen sind, also ... Namen.</w:t>
      </w:r>
    </w:p>
    <w:p w:rsidR="0048176C" w:rsidRDefault="0048176C" w:rsidP="0048176C">
      <w:pPr>
        <w:spacing w:before="120" w:line="240" w:lineRule="exact"/>
        <w:ind w:left="340" w:hanging="340"/>
        <w:jc w:val="both"/>
        <w:rPr>
          <w:rFonts w:ascii="Arial" w:hAnsi="Arial"/>
          <w:sz w:val="18"/>
        </w:rPr>
      </w:pPr>
      <w:r>
        <w:rPr>
          <w:rFonts w:ascii="Arial" w:hAnsi="Arial"/>
          <w:sz w:val="18"/>
        </w:rPr>
        <w:t>8.</w:t>
      </w:r>
      <w:r>
        <w:rPr>
          <w:rFonts w:ascii="Arial" w:hAnsi="Arial"/>
          <w:sz w:val="18"/>
        </w:rPr>
        <w:tab/>
        <w:t xml:space="preserve"> Wahlberechtigte und in die Wählerliste eingetragene Mitarbeiterinnen/Mitarbeiter, die aus dienstlichen oder persönlichen Gründen verhindert sind, zur Wahl zu kommen, können ihr Wahlrecht im Wege der Briefwahl ausüben.</w:t>
      </w:r>
    </w:p>
    <w:p w:rsidR="0048176C" w:rsidRDefault="0048176C" w:rsidP="0048176C">
      <w:pPr>
        <w:spacing w:before="120" w:line="240" w:lineRule="exact"/>
        <w:ind w:left="340"/>
        <w:jc w:val="both"/>
        <w:rPr>
          <w:rFonts w:ascii="Arial" w:hAnsi="Arial"/>
          <w:sz w:val="18"/>
        </w:rPr>
      </w:pPr>
      <w:r>
        <w:rPr>
          <w:rFonts w:ascii="Arial" w:hAnsi="Arial"/>
          <w:sz w:val="18"/>
        </w:rPr>
        <w:t>Auf Antrag wird solchen Mitarbeiterinnen/Mitarbeitern der Gesamtwahlvorschlag, Stimmzettel, ein neutraler Wahlumschlag und ein mit Anschrift des Wahlvorstandes versehener freigemachter Wahlbriefumschlag durch den Wahlvorstand übersandt bzw. ausgehändigt. Der Wahlbriefumschlag muss als Absender den Namen und die Anschrift des/der Wahlberechtigten sowie den Vermerk "Briefliche Stimmabgabe MAV-WAHLEN " tragen.</w:t>
      </w:r>
    </w:p>
    <w:p w:rsidR="0048176C" w:rsidRDefault="0048176C" w:rsidP="0048176C">
      <w:pPr>
        <w:spacing w:before="120" w:line="240" w:lineRule="exact"/>
        <w:ind w:left="340"/>
        <w:jc w:val="both"/>
        <w:rPr>
          <w:rFonts w:ascii="Arial" w:hAnsi="Arial"/>
          <w:sz w:val="18"/>
        </w:rPr>
      </w:pPr>
      <w:r>
        <w:rPr>
          <w:rFonts w:ascii="Arial" w:hAnsi="Arial"/>
          <w:sz w:val="18"/>
        </w:rPr>
        <w:t>Der Antrag auf Briefwahl muss spätestens zehn Tage vor der Wahl beim Wahlvorstand vorliegen.</w:t>
      </w:r>
    </w:p>
    <w:p w:rsidR="0048176C" w:rsidRDefault="0048176C" w:rsidP="0048176C">
      <w:pPr>
        <w:spacing w:before="120" w:line="240" w:lineRule="exact"/>
        <w:ind w:left="340"/>
        <w:jc w:val="both"/>
        <w:rPr>
          <w:rFonts w:ascii="Arial" w:hAnsi="Arial"/>
          <w:sz w:val="18"/>
        </w:rPr>
      </w:pPr>
      <w:r>
        <w:rPr>
          <w:rFonts w:ascii="Arial" w:hAnsi="Arial"/>
          <w:sz w:val="18"/>
        </w:rPr>
        <w:t>Wer den Antrag für einen anderen Wahlberechtigten stellt, muss nachweisen, dass er dazu berechtigt ist.</w:t>
      </w:r>
    </w:p>
    <w:p w:rsidR="0048176C" w:rsidRDefault="0048176C" w:rsidP="0048176C">
      <w:pPr>
        <w:spacing w:before="120" w:line="240" w:lineRule="exact"/>
        <w:ind w:left="340"/>
        <w:jc w:val="both"/>
        <w:rPr>
          <w:rFonts w:ascii="Arial" w:hAnsi="Arial"/>
          <w:sz w:val="18"/>
        </w:rPr>
      </w:pPr>
      <w:r>
        <w:rPr>
          <w:rFonts w:ascii="Arial" w:hAnsi="Arial"/>
          <w:sz w:val="18"/>
        </w:rPr>
        <w:t>Im Wege der Briefwahl abgegebene Stimmen werden nur berücksichtigt, wenn sie bis zum Ende der Wahlzeit beim Wahlvorstand eingegangen sind.</w:t>
      </w:r>
    </w:p>
    <w:p w:rsidR="0048176C" w:rsidRDefault="0048176C" w:rsidP="0048176C">
      <w:pPr>
        <w:spacing w:before="120" w:line="240" w:lineRule="exact"/>
        <w:ind w:left="340" w:hanging="340"/>
        <w:jc w:val="both"/>
        <w:rPr>
          <w:rFonts w:ascii="Arial" w:hAnsi="Arial"/>
          <w:sz w:val="18"/>
        </w:rPr>
      </w:pPr>
      <w:r>
        <w:rPr>
          <w:rFonts w:ascii="Arial" w:hAnsi="Arial"/>
          <w:sz w:val="18"/>
        </w:rPr>
        <w:t>9.</w:t>
      </w:r>
      <w:r>
        <w:rPr>
          <w:rFonts w:ascii="Arial" w:hAnsi="Arial"/>
          <w:sz w:val="18"/>
        </w:rPr>
        <w:tab/>
        <w:t xml:space="preserve"> Ungültig sind Stimmzettel,</w:t>
      </w:r>
    </w:p>
    <w:p w:rsidR="0048176C" w:rsidRDefault="0048176C" w:rsidP="0048176C">
      <w:pPr>
        <w:numPr>
          <w:ilvl w:val="0"/>
          <w:numId w:val="3"/>
        </w:numPr>
        <w:spacing w:before="60" w:line="240" w:lineRule="exact"/>
        <w:jc w:val="both"/>
        <w:rPr>
          <w:rFonts w:ascii="Arial" w:hAnsi="Arial"/>
          <w:sz w:val="18"/>
        </w:rPr>
      </w:pPr>
      <w:r>
        <w:rPr>
          <w:rFonts w:ascii="Arial" w:hAnsi="Arial"/>
          <w:sz w:val="18"/>
        </w:rPr>
        <w:t>die nicht in einem Wahlumschlag abgegeben sind;</w:t>
      </w:r>
    </w:p>
    <w:p w:rsidR="0048176C" w:rsidRDefault="0048176C" w:rsidP="0048176C">
      <w:pPr>
        <w:numPr>
          <w:ilvl w:val="0"/>
          <w:numId w:val="3"/>
        </w:numPr>
        <w:spacing w:before="60" w:line="240" w:lineRule="exact"/>
        <w:jc w:val="both"/>
        <w:rPr>
          <w:rFonts w:ascii="Arial" w:hAnsi="Arial"/>
          <w:sz w:val="18"/>
        </w:rPr>
      </w:pPr>
      <w:r>
        <w:rPr>
          <w:rFonts w:ascii="Arial" w:hAnsi="Arial"/>
          <w:sz w:val="18"/>
        </w:rPr>
        <w:t>die nicht vom Wahlvorstand ausgegeben wurden;</w:t>
      </w:r>
    </w:p>
    <w:p w:rsidR="0048176C" w:rsidRDefault="0048176C" w:rsidP="0048176C">
      <w:pPr>
        <w:numPr>
          <w:ilvl w:val="0"/>
          <w:numId w:val="3"/>
        </w:numPr>
        <w:spacing w:before="60" w:line="240" w:lineRule="exact"/>
        <w:jc w:val="both"/>
        <w:rPr>
          <w:rFonts w:ascii="Arial" w:hAnsi="Arial"/>
          <w:sz w:val="18"/>
        </w:rPr>
      </w:pPr>
      <w:r>
        <w:rPr>
          <w:rFonts w:ascii="Arial" w:hAnsi="Arial"/>
          <w:sz w:val="18"/>
        </w:rPr>
        <w:t xml:space="preserve">aus denen sich die Willensäußerung der Wählerin/des Wählers nicht zweifelsfrei ergibt; </w:t>
      </w:r>
    </w:p>
    <w:p w:rsidR="0048176C" w:rsidRDefault="0048176C" w:rsidP="0048176C">
      <w:pPr>
        <w:numPr>
          <w:ilvl w:val="0"/>
          <w:numId w:val="3"/>
        </w:numPr>
        <w:spacing w:before="60" w:line="240" w:lineRule="exact"/>
        <w:jc w:val="both"/>
        <w:rPr>
          <w:rFonts w:ascii="Arial" w:hAnsi="Arial"/>
          <w:sz w:val="18"/>
        </w:rPr>
      </w:pPr>
      <w:r>
        <w:rPr>
          <w:rFonts w:ascii="Arial" w:hAnsi="Arial"/>
          <w:sz w:val="18"/>
        </w:rPr>
        <w:t>bei denen mehr Namen als zulässig oder kein Name angekreuzt sind;</w:t>
      </w:r>
    </w:p>
    <w:p w:rsidR="0048176C" w:rsidRDefault="0048176C" w:rsidP="0048176C">
      <w:pPr>
        <w:numPr>
          <w:ilvl w:val="0"/>
          <w:numId w:val="3"/>
        </w:numPr>
        <w:spacing w:before="60" w:line="240" w:lineRule="exact"/>
        <w:jc w:val="both"/>
        <w:rPr>
          <w:rFonts w:ascii="Arial" w:hAnsi="Arial"/>
          <w:sz w:val="18"/>
        </w:rPr>
      </w:pPr>
      <w:r>
        <w:rPr>
          <w:rFonts w:ascii="Arial" w:hAnsi="Arial"/>
          <w:sz w:val="18"/>
        </w:rPr>
        <w:t xml:space="preserve">die einen </w:t>
      </w:r>
      <w:proofErr w:type="gramStart"/>
      <w:r>
        <w:rPr>
          <w:rFonts w:ascii="Arial" w:hAnsi="Arial"/>
          <w:sz w:val="18"/>
        </w:rPr>
        <w:t>Zusatz</w:t>
      </w:r>
      <w:proofErr w:type="gramEnd"/>
      <w:r>
        <w:rPr>
          <w:rFonts w:ascii="Arial" w:hAnsi="Arial"/>
          <w:sz w:val="18"/>
        </w:rPr>
        <w:t xml:space="preserve"> enthalten.</w:t>
      </w:r>
    </w:p>
    <w:p w:rsidR="0048176C" w:rsidRDefault="0048176C" w:rsidP="0048176C">
      <w:pPr>
        <w:spacing w:before="120" w:line="240" w:lineRule="exact"/>
        <w:ind w:left="340" w:hanging="340"/>
        <w:jc w:val="both"/>
        <w:rPr>
          <w:rFonts w:ascii="Arial" w:hAnsi="Arial"/>
          <w:sz w:val="18"/>
        </w:rPr>
      </w:pPr>
      <w:r>
        <w:rPr>
          <w:rFonts w:ascii="Arial" w:hAnsi="Arial"/>
          <w:sz w:val="18"/>
        </w:rPr>
        <w:t>10.</w:t>
      </w:r>
      <w:r>
        <w:rPr>
          <w:rFonts w:ascii="Arial" w:hAnsi="Arial"/>
          <w:sz w:val="18"/>
        </w:rPr>
        <w:tab/>
        <w:t xml:space="preserve"> Der Wahlvorstand gibt das Wahlergebnis bekannt unverzüglich nach Ablauf der festgesetzten Wahlzeit im Wahllokal und</w:t>
      </w:r>
    </w:p>
    <w:p w:rsidR="0048176C" w:rsidRDefault="0048176C" w:rsidP="0048176C">
      <w:pPr>
        <w:spacing w:before="120" w:line="240" w:lineRule="exact"/>
        <w:jc w:val="both"/>
        <w:rPr>
          <w:rFonts w:ascii="Arial" w:hAnsi="Arial"/>
          <w:sz w:val="18"/>
        </w:rPr>
      </w:pPr>
      <w:r>
        <w:rPr>
          <w:rFonts w:ascii="Arial" w:hAnsi="Arial"/>
          <w:sz w:val="18"/>
        </w:rPr>
        <w:tab/>
      </w:r>
      <w:r>
        <w:rPr>
          <w:rFonts w:ascii="Arial" w:hAnsi="Arial"/>
          <w:sz w:val="18"/>
        </w:rPr>
        <w:tab/>
        <w:t xml:space="preserve">O durch Aushang </w:t>
      </w:r>
    </w:p>
    <w:p w:rsidR="0048176C" w:rsidRDefault="0048176C" w:rsidP="0048176C">
      <w:pPr>
        <w:spacing w:before="120" w:line="240" w:lineRule="exact"/>
        <w:ind w:firstLine="340"/>
        <w:jc w:val="both"/>
        <w:rPr>
          <w:rFonts w:ascii="Arial" w:hAnsi="Arial"/>
          <w:sz w:val="18"/>
        </w:rPr>
      </w:pPr>
      <w:r>
        <w:rPr>
          <w:rFonts w:ascii="Arial" w:hAnsi="Arial"/>
          <w:sz w:val="18"/>
        </w:rPr>
        <w:tab/>
        <w:t>O durch................................................</w:t>
      </w:r>
    </w:p>
    <w:p w:rsidR="0048176C" w:rsidRDefault="0048176C" w:rsidP="0048176C">
      <w:pPr>
        <w:spacing w:before="120" w:line="240" w:lineRule="exact"/>
        <w:ind w:left="340"/>
        <w:jc w:val="both"/>
        <w:rPr>
          <w:rFonts w:ascii="Arial" w:hAnsi="Arial"/>
          <w:sz w:val="18"/>
        </w:rPr>
      </w:pPr>
      <w:r>
        <w:rPr>
          <w:rFonts w:ascii="Arial" w:hAnsi="Arial"/>
          <w:sz w:val="18"/>
        </w:rPr>
        <w:t xml:space="preserve">Als Mitarbeitervertreterinnen/Mitarbeitervertreter sind die </w:t>
      </w:r>
      <w:proofErr w:type="gramStart"/>
      <w:r>
        <w:rPr>
          <w:rFonts w:ascii="Arial" w:hAnsi="Arial"/>
          <w:sz w:val="18"/>
        </w:rPr>
        <w:t>ersten .....</w:t>
      </w:r>
      <w:proofErr w:type="gramEnd"/>
      <w:r>
        <w:rPr>
          <w:rFonts w:ascii="Arial" w:hAnsi="Arial"/>
          <w:sz w:val="18"/>
        </w:rPr>
        <w:t xml:space="preserve"> Wahlbewerberinnen/</w:t>
      </w:r>
      <w:proofErr w:type="spellStart"/>
      <w:r>
        <w:rPr>
          <w:rFonts w:ascii="Arial" w:hAnsi="Arial"/>
          <w:sz w:val="18"/>
        </w:rPr>
        <w:t>wahlbewerber</w:t>
      </w:r>
      <w:proofErr w:type="spellEnd"/>
      <w:r>
        <w:rPr>
          <w:rFonts w:ascii="Arial" w:hAnsi="Arial"/>
          <w:sz w:val="18"/>
        </w:rPr>
        <w:t xml:space="preserve"> mit den meisten Stimmen gewählt. Ersatzmitglieder sind die Vorgeschlagenen, auf welche in der Reihenfolge die nächst niedrigeren Stimmenzahlen entfallen. Bei Stimmengleichheit entscheidet jeweils das Los.</w:t>
      </w:r>
    </w:p>
    <w:p w:rsidR="0048176C" w:rsidRDefault="0048176C" w:rsidP="0048176C">
      <w:pPr>
        <w:spacing w:before="48" w:line="240" w:lineRule="exact"/>
        <w:jc w:val="both"/>
        <w:rPr>
          <w:rFonts w:ascii="Arial" w:hAnsi="Arial"/>
          <w:sz w:val="18"/>
        </w:rPr>
      </w:pPr>
    </w:p>
    <w:p w:rsidR="0048176C" w:rsidRDefault="0048176C" w:rsidP="0048176C">
      <w:pPr>
        <w:spacing w:before="48" w:line="240" w:lineRule="exact"/>
        <w:jc w:val="both"/>
        <w:rPr>
          <w:rFonts w:ascii="Arial" w:hAnsi="Arial"/>
          <w:sz w:val="18"/>
        </w:rPr>
      </w:pPr>
    </w:p>
    <w:p w:rsidR="0048176C" w:rsidRDefault="0048176C" w:rsidP="0048176C">
      <w:pPr>
        <w:pBdr>
          <w:top w:val="single" w:sz="6" w:space="0" w:color="000000"/>
        </w:pBdr>
        <w:spacing w:before="120" w:line="240" w:lineRule="exact"/>
        <w:jc w:val="center"/>
        <w:rPr>
          <w:rFonts w:ascii="Arial" w:hAnsi="Arial"/>
          <w:sz w:val="18"/>
        </w:rPr>
      </w:pPr>
      <w:r>
        <w:rPr>
          <w:rFonts w:ascii="Arial" w:hAnsi="Arial"/>
          <w:sz w:val="18"/>
        </w:rPr>
        <w:t>(Unterschriften aller Mitglieder des Wahlvorstandes)</w:t>
      </w:r>
    </w:p>
    <w:p w:rsidR="0048176C" w:rsidRDefault="0048176C" w:rsidP="0048176C">
      <w:pPr>
        <w:spacing w:before="120" w:line="240" w:lineRule="exact"/>
        <w:ind w:left="397" w:hanging="397"/>
        <w:jc w:val="center"/>
        <w:rPr>
          <w:rFonts w:ascii="Arial" w:hAnsi="Arial"/>
          <w:b/>
          <w:sz w:val="18"/>
        </w:rPr>
        <w:sectPr w:rsidR="0048176C" w:rsidSect="0048176C">
          <w:headerReference w:type="even" r:id="rId21"/>
          <w:headerReference w:type="default" r:id="rId22"/>
          <w:pgSz w:w="11907" w:h="16840" w:code="9"/>
          <w:pgMar w:top="964" w:right="1304" w:bottom="1021" w:left="1304" w:header="284" w:footer="567" w:gutter="0"/>
          <w:cols w:space="397" w:equalWidth="0">
            <w:col w:w="9185"/>
          </w:cols>
        </w:sectPr>
      </w:pPr>
    </w:p>
    <w:p w:rsidR="0048176C" w:rsidRDefault="0048176C" w:rsidP="0048176C">
      <w:pPr>
        <w:spacing w:before="120"/>
        <w:ind w:left="397" w:hanging="397"/>
        <w:jc w:val="center"/>
        <w:rPr>
          <w:rFonts w:ascii="Arial" w:hAnsi="Arial"/>
          <w:b/>
        </w:rPr>
      </w:pPr>
      <w:r>
        <w:rPr>
          <w:rFonts w:ascii="Arial" w:hAnsi="Arial"/>
          <w:b/>
        </w:rPr>
        <w:br w:type="page"/>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center"/>
        <w:rPr>
          <w:rFonts w:ascii="Arial" w:hAnsi="Arial"/>
          <w:b/>
        </w:rPr>
      </w:pPr>
      <w:r>
        <w:rPr>
          <w:rFonts w:ascii="Arial" w:hAnsi="Arial"/>
          <w:b/>
        </w:rPr>
        <w:t>WAHLVORSCHLAG</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Für die Neuwahl der Mitarbeitervertretung des/der..................................................................</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am............................................</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werden als Wahlbewerber gemäß § 3 WO/MAVG vorgeschlagen:</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ind w:left="567" w:right="567"/>
        <w:rPr>
          <w:rFonts w:ascii="Arial" w:hAnsi="Arial"/>
          <w:sz w:val="18"/>
        </w:rPr>
      </w:pPr>
      <w:r>
        <w:rPr>
          <w:rFonts w:ascii="Arial" w:hAnsi="Arial"/>
          <w:sz w:val="18"/>
        </w:rPr>
        <w:t>Nr.</w:t>
      </w:r>
      <w:r>
        <w:rPr>
          <w:rFonts w:ascii="Arial" w:hAnsi="Arial"/>
          <w:sz w:val="18"/>
        </w:rPr>
        <w:tab/>
        <w:t>Name</w:t>
      </w:r>
      <w:r>
        <w:rPr>
          <w:rFonts w:ascii="Arial" w:hAnsi="Arial"/>
          <w:sz w:val="18"/>
        </w:rPr>
        <w:tab/>
        <w:t>Vorname</w:t>
      </w:r>
      <w:r>
        <w:rPr>
          <w:rFonts w:ascii="Arial" w:hAnsi="Arial"/>
          <w:sz w:val="18"/>
        </w:rPr>
        <w:tab/>
        <w:t>Geburtsdatum</w:t>
      </w:r>
      <w:r>
        <w:rPr>
          <w:rFonts w:ascii="Arial" w:hAnsi="Arial"/>
          <w:sz w:val="18"/>
        </w:rPr>
        <w:tab/>
        <w:t>Berufsbezeichnung</w:t>
      </w:r>
      <w:r>
        <w:rPr>
          <w:rFonts w:ascii="Arial" w:hAnsi="Arial"/>
          <w:sz w:val="18"/>
        </w:rPr>
        <w:tab/>
        <w:t>Dienststelle</w:t>
      </w:r>
      <w:r>
        <w:rPr>
          <w:rFonts w:ascii="Arial" w:hAnsi="Arial"/>
          <w:sz w:val="18"/>
        </w:rPr>
        <w:tab/>
        <w:t xml:space="preserve">im </w:t>
      </w:r>
      <w:proofErr w:type="spellStart"/>
      <w:r>
        <w:rPr>
          <w:rFonts w:ascii="Arial" w:hAnsi="Arial"/>
          <w:sz w:val="18"/>
        </w:rPr>
        <w:t>Kirchl.Dienst</w:t>
      </w:r>
      <w:proofErr w:type="spellEnd"/>
      <w:r>
        <w:rPr>
          <w:rFonts w:ascii="Arial" w:hAnsi="Arial"/>
          <w:sz w:val="18"/>
        </w:rPr>
        <w:t xml:space="preserve"> seit</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 xml:space="preserve">1. </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2.</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3.</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 xml:space="preserve">4. </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 xml:space="preserve">5. </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 xml:space="preserve">6. </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 xml:space="preserve">7. </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i/>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i/>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Dieser Wahlvorschlag wird unterzeichnet von:</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Nr.</w:t>
      </w:r>
      <w:r>
        <w:rPr>
          <w:rFonts w:ascii="Arial" w:hAnsi="Arial"/>
        </w:rPr>
        <w:tab/>
        <w:t>Name</w:t>
      </w:r>
      <w:r>
        <w:rPr>
          <w:rFonts w:ascii="Arial" w:hAnsi="Arial"/>
        </w:rPr>
        <w:tab/>
      </w:r>
      <w:r>
        <w:rPr>
          <w:rFonts w:ascii="Arial" w:hAnsi="Arial"/>
        </w:rPr>
        <w:tab/>
      </w:r>
      <w:r>
        <w:rPr>
          <w:rFonts w:ascii="Arial" w:hAnsi="Arial"/>
        </w:rPr>
        <w:tab/>
      </w:r>
      <w:r>
        <w:rPr>
          <w:rFonts w:ascii="Arial" w:hAnsi="Arial"/>
        </w:rPr>
        <w:tab/>
        <w:t>Vorname</w:t>
      </w:r>
      <w:r>
        <w:rPr>
          <w:rFonts w:ascii="Arial" w:hAnsi="Arial"/>
        </w:rPr>
        <w:tab/>
      </w:r>
      <w:r>
        <w:rPr>
          <w:rFonts w:ascii="Arial" w:hAnsi="Arial"/>
        </w:rPr>
        <w:tab/>
        <w:t>Geb. Datum</w:t>
      </w:r>
      <w:r>
        <w:rPr>
          <w:rFonts w:ascii="Arial" w:hAnsi="Arial"/>
        </w:rPr>
        <w:tab/>
      </w:r>
      <w:r>
        <w:rPr>
          <w:rFonts w:ascii="Arial" w:hAnsi="Arial"/>
        </w:rPr>
        <w:tab/>
      </w:r>
      <w:r>
        <w:rPr>
          <w:rFonts w:ascii="Arial" w:hAnsi="Arial"/>
        </w:rPr>
        <w:tab/>
      </w:r>
      <w:r>
        <w:rPr>
          <w:rFonts w:ascii="Arial" w:hAnsi="Arial"/>
        </w:rPr>
        <w:tab/>
      </w:r>
      <w:r>
        <w:rPr>
          <w:rFonts w:ascii="Arial" w:hAnsi="Arial"/>
        </w:rPr>
        <w:tab/>
        <w:t>Unterschrift</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 xml:space="preserve">1.                                                                              </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 xml:space="preserve">2.                                                                              </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 xml:space="preserve">3.                                                                              </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i/>
        </w:rPr>
      </w:pPr>
      <w:r>
        <w:rPr>
          <w:rFonts w:ascii="Arial" w:hAnsi="Arial"/>
          <w:i/>
        </w:rPr>
        <w:t>(Der Wahlvorschlag ist von 3 Wahlberechtigten zu unterzeichnen.)</w:t>
      </w:r>
    </w:p>
    <w:p w:rsidR="0048176C" w:rsidRDefault="0048176C" w:rsidP="0048176C">
      <w:pPr>
        <w:spacing w:before="120"/>
        <w:ind w:left="567" w:right="567"/>
        <w:jc w:val="right"/>
        <w:rPr>
          <w:rFonts w:ascii="Arial" w:hAnsi="Arial"/>
        </w:rPr>
      </w:pPr>
    </w:p>
    <w:p w:rsidR="0048176C" w:rsidRDefault="0048176C" w:rsidP="0048176C">
      <w:pPr>
        <w:spacing w:before="120"/>
        <w:ind w:left="567" w:right="567"/>
        <w:jc w:val="right"/>
        <w:rPr>
          <w:rFonts w:ascii="Arial" w:hAnsi="Arial"/>
        </w:rPr>
        <w:sectPr w:rsidR="0048176C" w:rsidSect="007A4CB7">
          <w:headerReference w:type="even" r:id="rId23"/>
          <w:type w:val="continuous"/>
          <w:pgSz w:w="11907" w:h="16840" w:code="9"/>
          <w:pgMar w:top="964" w:right="1304" w:bottom="1021" w:left="1304" w:header="284" w:footer="567" w:gutter="0"/>
          <w:cols w:space="397" w:equalWidth="0">
            <w:col w:w="9185"/>
          </w:cols>
        </w:sectPr>
      </w:pPr>
    </w:p>
    <w:p w:rsidR="0048176C" w:rsidRDefault="0048176C" w:rsidP="0048176C">
      <w:pPr>
        <w:spacing w:before="120"/>
        <w:jc w:val="right"/>
        <w:rPr>
          <w:rFonts w:ascii="Arial" w:hAnsi="Arial"/>
        </w:rPr>
      </w:pPr>
      <w:r>
        <w:rPr>
          <w:rFonts w:ascii="Arial" w:hAnsi="Arial"/>
        </w:rPr>
        <w:br w:type="page"/>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right"/>
        <w:rPr>
          <w:rFonts w:ascii="Arial" w:hAnsi="Arial"/>
        </w:rPr>
      </w:pPr>
      <w:r>
        <w:rPr>
          <w:rFonts w:ascii="Arial" w:hAnsi="Arial"/>
        </w:rPr>
        <w:t>Der WAHLVORSTAND</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right"/>
        <w:rPr>
          <w:rFonts w:ascii="Arial" w:hAnsi="Arial"/>
        </w:rPr>
      </w:pPr>
      <w:r>
        <w:rPr>
          <w:rFonts w:ascii="Arial" w:hAnsi="Arial"/>
        </w:rPr>
        <w:t>.........................................................</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right"/>
        <w:rPr>
          <w:rFonts w:ascii="Arial" w:hAnsi="Arial"/>
        </w:rPr>
      </w:pPr>
      <w:r>
        <w:rPr>
          <w:rFonts w:ascii="Arial" w:hAnsi="Arial"/>
        </w:rPr>
        <w:t>.............................., den......................</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center"/>
        <w:rPr>
          <w:rFonts w:ascii="Arial" w:hAnsi="Arial"/>
          <w:b/>
        </w:rPr>
      </w:pPr>
      <w:r>
        <w:rPr>
          <w:rFonts w:ascii="Arial" w:hAnsi="Arial"/>
          <w:b/>
        </w:rPr>
        <w:t>WÄHLERLISTE</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r>
        <w:rPr>
          <w:rFonts w:ascii="Arial" w:hAnsi="Arial"/>
        </w:rPr>
        <w:t>Für die Neuwahl der Mitarbeitervertretung des/der ..................................................................</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center"/>
        <w:rPr>
          <w:rFonts w:ascii="Arial" w:hAnsi="Arial"/>
        </w:rPr>
      </w:pPr>
      <w:r>
        <w:rPr>
          <w:rFonts w:ascii="Arial" w:hAnsi="Arial"/>
        </w:rPr>
        <w:t>am............................................</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r>
        <w:rPr>
          <w:rFonts w:ascii="Arial" w:hAnsi="Arial"/>
        </w:rPr>
        <w:t xml:space="preserve">hat der Wahlvorstand gemäß § 4 Abs.1 WO/MAVG nachfolgende Liste der wahlberechtigten und der wählbaren </w:t>
      </w:r>
      <w:r w:rsidRPr="00076883">
        <w:rPr>
          <w:rFonts w:ascii="Arial" w:hAnsi="Arial"/>
        </w:rPr>
        <w:t>Mitarbeiterinnen</w:t>
      </w:r>
      <w:r>
        <w:rPr>
          <w:rFonts w:ascii="Arial" w:hAnsi="Arial"/>
        </w:rPr>
        <w:t xml:space="preserve"> und Mitarbeiter erstellt. Die </w:t>
      </w:r>
      <w:r w:rsidRPr="00076883">
        <w:rPr>
          <w:rFonts w:ascii="Arial" w:hAnsi="Arial"/>
        </w:rPr>
        <w:t>Mitarbeiterinnen</w:t>
      </w:r>
      <w:r>
        <w:rPr>
          <w:rFonts w:ascii="Arial" w:hAnsi="Arial"/>
        </w:rPr>
        <w:t xml:space="preserve"> und Mitarbeiter sind in alphabetischer Reihenfolge aufgeführt.</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jc w:val="both"/>
        <w:rPr>
          <w:rFonts w:ascii="Arial" w:hAnsi="Arial"/>
        </w:rPr>
      </w:pPr>
      <w:r>
        <w:rPr>
          <w:rFonts w:ascii="Arial" w:hAnsi="Arial"/>
        </w:rPr>
        <w:t>Nr.</w:t>
      </w:r>
      <w:r>
        <w:rPr>
          <w:rFonts w:ascii="Arial" w:hAnsi="Arial"/>
        </w:rPr>
        <w:tab/>
        <w:t>Name</w:t>
      </w:r>
      <w:r>
        <w:rPr>
          <w:rFonts w:ascii="Arial" w:hAnsi="Arial"/>
        </w:rPr>
        <w:tab/>
      </w:r>
      <w:r>
        <w:rPr>
          <w:rFonts w:ascii="Arial" w:hAnsi="Arial"/>
        </w:rPr>
        <w:tab/>
        <w:t>Vorname</w:t>
      </w:r>
      <w:r>
        <w:rPr>
          <w:rFonts w:ascii="Arial" w:hAnsi="Arial"/>
        </w:rPr>
        <w:tab/>
      </w:r>
      <w:r>
        <w:rPr>
          <w:rFonts w:ascii="Arial" w:hAnsi="Arial"/>
        </w:rPr>
        <w:tab/>
        <w:t>Arbeitsbereich/Tätigkeit Gemeinde</w:t>
      </w:r>
      <w:r>
        <w:rPr>
          <w:rFonts w:ascii="Arial" w:hAnsi="Arial"/>
        </w:rPr>
        <w:tab/>
        <w:t>Wählbarkeit ja/nein</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r>
        <w:rPr>
          <w:rFonts w:ascii="Arial" w:hAnsi="Arial"/>
        </w:rPr>
        <w:t>1.</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r>
        <w:rPr>
          <w:rFonts w:ascii="Arial" w:hAnsi="Arial"/>
        </w:rPr>
        <w:t>2.</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r>
        <w:rPr>
          <w:rFonts w:ascii="Arial" w:hAnsi="Arial"/>
        </w:rPr>
        <w:t>3.</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r>
        <w:rPr>
          <w:rFonts w:ascii="Arial" w:hAnsi="Arial"/>
        </w:rPr>
        <w:t>...</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r>
        <w:rPr>
          <w:rFonts w:ascii="Arial" w:hAnsi="Arial"/>
        </w:rPr>
        <w:t>Wegen der Einspruchsmöglichkeiten gegen die Richtigkeit dieser Wählerliste wird auf Ziffer 4 des Wahlausschreibens verwiesen.</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r>
        <w:rPr>
          <w:rFonts w:ascii="Arial" w:hAnsi="Arial"/>
        </w:rPr>
        <w:t>.............................................................................................................................................................</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center"/>
        <w:rPr>
          <w:rFonts w:ascii="Arial" w:hAnsi="Arial"/>
        </w:rPr>
      </w:pPr>
      <w:r>
        <w:rPr>
          <w:rFonts w:ascii="Arial" w:hAnsi="Arial"/>
        </w:rPr>
        <w:t>(Unterschriften aller Mitglieder des Wahlvorstandes)</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r>
        <w:rPr>
          <w:rFonts w:ascii="Arial" w:hAnsi="Arial"/>
        </w:rPr>
        <w:t>Ausgehängt</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r>
        <w:rPr>
          <w:rFonts w:ascii="Arial" w:hAnsi="Arial"/>
        </w:rPr>
        <w:t>am ............................ in / im...............................</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jc w:val="both"/>
        <w:rPr>
          <w:rFonts w:ascii="Arial" w:hAnsi="Arial"/>
        </w:rPr>
      </w:pPr>
    </w:p>
    <w:p w:rsidR="0048176C" w:rsidRDefault="0048176C" w:rsidP="0048176C">
      <w:pPr>
        <w:spacing w:before="120"/>
        <w:jc w:val="center"/>
        <w:rPr>
          <w:rFonts w:ascii="Arial" w:hAnsi="Arial"/>
          <w:b/>
        </w:rPr>
      </w:pPr>
      <w:r>
        <w:rPr>
          <w:rFonts w:ascii="Arial" w:hAnsi="Arial"/>
          <w:b/>
        </w:rPr>
        <w:br w:type="column"/>
      </w: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center"/>
        <w:rPr>
          <w:rFonts w:ascii="Arial" w:hAnsi="Arial"/>
          <w:b/>
        </w:rPr>
      </w:pPr>
      <w:r>
        <w:rPr>
          <w:rFonts w:ascii="Arial" w:hAnsi="Arial"/>
          <w:b/>
        </w:rPr>
        <w:t>STIMMZETTEL</w:t>
      </w: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r>
        <w:rPr>
          <w:rFonts w:ascii="Arial" w:hAnsi="Arial"/>
        </w:rPr>
        <w:t>Für die Neuwahl der Mitarbeitervertretung des/der</w:t>
      </w: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r>
        <w:rPr>
          <w:rFonts w:ascii="Arial" w:hAnsi="Arial"/>
        </w:rPr>
        <w:t>..................................................................</w:t>
      </w: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r>
        <w:rPr>
          <w:rFonts w:ascii="Arial" w:hAnsi="Arial"/>
        </w:rPr>
        <w:t>am............................................</w:t>
      </w: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r>
        <w:rPr>
          <w:rFonts w:ascii="Arial" w:hAnsi="Arial"/>
        </w:rPr>
        <w:t>Nr.</w:t>
      </w:r>
      <w:r>
        <w:rPr>
          <w:rFonts w:ascii="Arial" w:hAnsi="Arial"/>
        </w:rPr>
        <w:tab/>
        <w:t>Name</w:t>
      </w:r>
      <w:r>
        <w:rPr>
          <w:rFonts w:ascii="Arial" w:hAnsi="Arial"/>
        </w:rPr>
        <w:tab/>
      </w:r>
      <w:r>
        <w:rPr>
          <w:rFonts w:ascii="Arial" w:hAnsi="Arial"/>
        </w:rPr>
        <w:tab/>
        <w:t>Vorname</w:t>
      </w:r>
      <w:r>
        <w:rPr>
          <w:rFonts w:ascii="Arial" w:hAnsi="Arial"/>
        </w:rPr>
        <w:tab/>
      </w:r>
      <w:r>
        <w:rPr>
          <w:rFonts w:ascii="Arial" w:hAnsi="Arial"/>
        </w:rPr>
        <w:tab/>
        <w:t>Berufsbezeichnung</w:t>
      </w:r>
      <w:r>
        <w:rPr>
          <w:rFonts w:ascii="Arial" w:hAnsi="Arial"/>
        </w:rPr>
        <w:tab/>
      </w:r>
      <w:r>
        <w:rPr>
          <w:rFonts w:ascii="Arial" w:hAnsi="Arial"/>
        </w:rPr>
        <w:tab/>
        <w:t>Dienststelle</w:t>
      </w:r>
      <w:r>
        <w:rPr>
          <w:rFonts w:ascii="Arial" w:hAnsi="Arial"/>
        </w:rPr>
        <w:tab/>
      </w:r>
      <w:r>
        <w:rPr>
          <w:rFonts w:ascii="Arial" w:hAnsi="Arial"/>
        </w:rPr>
        <w:tab/>
        <w:t>Wahlkreuz</w:t>
      </w: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r>
        <w:rPr>
          <w:rFonts w:ascii="Arial" w:hAnsi="Arial"/>
        </w:rPr>
        <w:t>1.</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w:t>
      </w: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r>
        <w:rPr>
          <w:rFonts w:ascii="Arial" w:hAnsi="Arial"/>
        </w:rPr>
        <w:t>2.</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w:t>
      </w: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r>
        <w:rPr>
          <w:rFonts w:ascii="Arial" w:hAnsi="Arial"/>
        </w:rPr>
        <w:t>3.</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w:t>
      </w: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r>
        <w:rPr>
          <w:rFonts w:ascii="Arial" w:hAnsi="Arial"/>
        </w:rPr>
        <w:t>4.</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w:t>
      </w: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r>
        <w:rPr>
          <w:rFonts w:ascii="Arial" w:hAnsi="Arial"/>
        </w:rPr>
        <w:t>5.</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w:t>
      </w: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r>
        <w:rPr>
          <w:rFonts w:ascii="Arial" w:hAnsi="Arial"/>
        </w:rPr>
        <w:t>6.</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w:t>
      </w: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r>
        <w:rPr>
          <w:rFonts w:ascii="Arial" w:hAnsi="Arial"/>
        </w:rPr>
        <w:t>7.</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w:t>
      </w: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center"/>
        <w:rPr>
          <w:rFonts w:ascii="Arial" w:hAnsi="Arial"/>
        </w:rPr>
      </w:pPr>
      <w:r>
        <w:rPr>
          <w:rFonts w:ascii="Arial" w:hAnsi="Arial"/>
        </w:rPr>
        <w:t>***************************************</w:t>
      </w: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r>
        <w:rPr>
          <w:rFonts w:ascii="Arial" w:hAnsi="Arial"/>
        </w:rPr>
        <w:t xml:space="preserve">Bei der heutigen Mitarbeitervertretungswahl </w:t>
      </w:r>
      <w:proofErr w:type="gramStart"/>
      <w:r>
        <w:rPr>
          <w:rFonts w:ascii="Arial" w:hAnsi="Arial"/>
        </w:rPr>
        <w:t>sind .........</w:t>
      </w:r>
      <w:proofErr w:type="gramEnd"/>
      <w:r>
        <w:rPr>
          <w:rFonts w:ascii="Arial" w:hAnsi="Arial"/>
        </w:rPr>
        <w:t xml:space="preserve"> Mitglieder in die Mitarbeitervertretung zu wählen.</w:t>
      </w: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r>
        <w:rPr>
          <w:rFonts w:ascii="Arial" w:hAnsi="Arial"/>
        </w:rPr>
        <w:t xml:space="preserve">Jeder Wähler kann höchstens so viele Namen ankreuzen, wie Mitglieder zu wählen sind, also </w:t>
      </w:r>
      <w:proofErr w:type="gramStart"/>
      <w:r>
        <w:rPr>
          <w:rFonts w:ascii="Arial" w:hAnsi="Arial"/>
        </w:rPr>
        <w:t>höchstens .....</w:t>
      </w:r>
      <w:proofErr w:type="gramEnd"/>
      <w:r>
        <w:rPr>
          <w:rFonts w:ascii="Arial" w:hAnsi="Arial"/>
        </w:rPr>
        <w:t xml:space="preserve"> Namen.</w:t>
      </w: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r>
        <w:rPr>
          <w:rFonts w:ascii="Arial" w:hAnsi="Arial"/>
        </w:rPr>
        <w:t>Werden mehr Wahlbewerber angekreuzt, ist der Stimmzettel ungültig.</w:t>
      </w:r>
    </w:p>
    <w:p w:rsidR="0048176C" w:rsidRDefault="0048176C" w:rsidP="0048176C">
      <w:pPr>
        <w:pBdr>
          <w:top w:val="single" w:sz="12" w:space="10" w:color="auto" w:shadow="1"/>
          <w:left w:val="single" w:sz="12" w:space="10" w:color="auto" w:shadow="1"/>
          <w:bottom w:val="single" w:sz="12" w:space="10" w:color="auto" w:shadow="1"/>
          <w:right w:val="single" w:sz="12" w:space="10" w:color="auto" w:shadow="1"/>
        </w:pBdr>
        <w:spacing w:before="120"/>
        <w:ind w:left="567" w:right="567"/>
        <w:jc w:val="both"/>
        <w:rPr>
          <w:rFonts w:ascii="Arial" w:hAnsi="Arial"/>
        </w:rPr>
      </w:pPr>
    </w:p>
    <w:p w:rsidR="0048176C" w:rsidRDefault="0048176C" w:rsidP="0048176C">
      <w:pPr>
        <w:spacing w:before="120"/>
        <w:jc w:val="center"/>
        <w:rPr>
          <w:rFonts w:ascii="Arial" w:hAnsi="Arial"/>
        </w:rPr>
      </w:pPr>
    </w:p>
    <w:p w:rsidR="0048176C" w:rsidRDefault="0048176C" w:rsidP="0048176C">
      <w:pPr>
        <w:spacing w:before="120"/>
        <w:jc w:val="center"/>
        <w:rPr>
          <w:rFonts w:ascii="Arial" w:hAnsi="Arial"/>
          <w:b/>
        </w:rPr>
        <w:sectPr w:rsidR="0048176C" w:rsidSect="007A4CB7">
          <w:headerReference w:type="even" r:id="rId24"/>
          <w:headerReference w:type="default" r:id="rId25"/>
          <w:type w:val="continuous"/>
          <w:pgSz w:w="11907" w:h="16840" w:code="9"/>
          <w:pgMar w:top="964" w:right="1304" w:bottom="1021" w:left="1304" w:header="284" w:footer="567" w:gutter="0"/>
          <w:cols w:space="397" w:equalWidth="0">
            <w:col w:w="9185"/>
          </w:cols>
        </w:sectPr>
      </w:pPr>
    </w:p>
    <w:p w:rsidR="0048176C" w:rsidRDefault="0048176C" w:rsidP="0048176C">
      <w:pPr>
        <w:spacing w:before="120"/>
        <w:jc w:val="center"/>
        <w:rPr>
          <w:rFonts w:ascii="Arial" w:hAnsi="Arial"/>
          <w:b/>
        </w:rPr>
      </w:pPr>
      <w:r>
        <w:rPr>
          <w:rFonts w:ascii="Arial" w:hAnsi="Arial"/>
          <w:b/>
        </w:rPr>
        <w:br w:type="page"/>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center"/>
        <w:rPr>
          <w:rFonts w:ascii="Arial" w:hAnsi="Arial"/>
          <w:b/>
        </w:rPr>
      </w:pPr>
      <w:r>
        <w:rPr>
          <w:rFonts w:ascii="Arial" w:hAnsi="Arial"/>
          <w:b/>
        </w:rPr>
        <w:t>FESTSTELLUNG DES WAHLERGEBNISSES</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 xml:space="preserve">Die </w:t>
      </w:r>
      <w:proofErr w:type="spellStart"/>
      <w:r>
        <w:rPr>
          <w:rFonts w:ascii="Arial" w:hAnsi="Arial"/>
        </w:rPr>
        <w:t>MitarbeiterInnen</w:t>
      </w:r>
      <w:proofErr w:type="spellEnd"/>
      <w:r>
        <w:rPr>
          <w:rFonts w:ascii="Arial" w:hAnsi="Arial"/>
        </w:rPr>
        <w:t xml:space="preserve"> der/des ........................................</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 xml:space="preserve">haben </w:t>
      </w:r>
      <w:proofErr w:type="gramStart"/>
      <w:r>
        <w:rPr>
          <w:rFonts w:ascii="Arial" w:hAnsi="Arial"/>
        </w:rPr>
        <w:t>am .......................</w:t>
      </w:r>
      <w:proofErr w:type="gramEnd"/>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ihre Mitarbeitervertretung gewählt.</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Abgegebene Stimmen wurden gezählt: ................. Stimmen</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davon waren ungültig: ................. Stimmen</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Auf die einzelnen Wahlbewerber entfielen folgende gültige Stimmen:</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Nr.</w:t>
      </w:r>
      <w:r>
        <w:rPr>
          <w:rFonts w:ascii="Arial" w:hAnsi="Arial"/>
        </w:rPr>
        <w:tab/>
        <w:t>Name</w:t>
      </w:r>
      <w:r>
        <w:rPr>
          <w:rFonts w:ascii="Arial" w:hAnsi="Arial"/>
        </w:rPr>
        <w:tab/>
      </w:r>
      <w:r>
        <w:rPr>
          <w:rFonts w:ascii="Arial" w:hAnsi="Arial"/>
        </w:rPr>
        <w:tab/>
        <w:t>Vorname</w:t>
      </w:r>
      <w:r>
        <w:rPr>
          <w:rFonts w:ascii="Arial" w:hAnsi="Arial"/>
        </w:rPr>
        <w:tab/>
      </w:r>
      <w:r>
        <w:rPr>
          <w:rFonts w:ascii="Arial" w:hAnsi="Arial"/>
        </w:rPr>
        <w:tab/>
        <w:t>Berufsbezeichnung</w:t>
      </w:r>
      <w:r>
        <w:rPr>
          <w:rFonts w:ascii="Arial" w:hAnsi="Arial"/>
        </w:rPr>
        <w:tab/>
      </w:r>
      <w:r>
        <w:rPr>
          <w:rFonts w:ascii="Arial" w:hAnsi="Arial"/>
        </w:rPr>
        <w:tab/>
        <w:t>Dienststelle</w:t>
      </w:r>
      <w:r>
        <w:rPr>
          <w:rFonts w:ascii="Arial" w:hAnsi="Arial"/>
        </w:rPr>
        <w:tab/>
      </w:r>
      <w:r>
        <w:rPr>
          <w:rFonts w:ascii="Arial" w:hAnsi="Arial"/>
        </w:rPr>
        <w:tab/>
        <w:t>Stimmen</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1.</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2.</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3.</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4.</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5.</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Danach ergibt sich folgende Reihenfolge der Gewählten:</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Nr.</w:t>
      </w:r>
      <w:r>
        <w:rPr>
          <w:rFonts w:ascii="Arial" w:hAnsi="Arial"/>
        </w:rPr>
        <w:tab/>
        <w:t>Name</w:t>
      </w:r>
      <w:r>
        <w:rPr>
          <w:rFonts w:ascii="Arial" w:hAnsi="Arial"/>
        </w:rPr>
        <w:tab/>
      </w:r>
      <w:r>
        <w:rPr>
          <w:rFonts w:ascii="Arial" w:hAnsi="Arial"/>
        </w:rPr>
        <w:tab/>
        <w:t>Vorname</w:t>
      </w:r>
      <w:r>
        <w:rPr>
          <w:rFonts w:ascii="Arial" w:hAnsi="Arial"/>
        </w:rPr>
        <w:tab/>
      </w:r>
      <w:r>
        <w:rPr>
          <w:rFonts w:ascii="Arial" w:hAnsi="Arial"/>
        </w:rPr>
        <w:tab/>
        <w:t>Berufsbezeichnung</w:t>
      </w:r>
      <w:r>
        <w:rPr>
          <w:rFonts w:ascii="Arial" w:hAnsi="Arial"/>
        </w:rPr>
        <w:tab/>
      </w:r>
      <w:r>
        <w:rPr>
          <w:rFonts w:ascii="Arial" w:hAnsi="Arial"/>
        </w:rPr>
        <w:tab/>
        <w:t>Dienststelle</w:t>
      </w:r>
      <w:r>
        <w:rPr>
          <w:rFonts w:ascii="Arial" w:hAnsi="Arial"/>
        </w:rPr>
        <w:tab/>
      </w:r>
      <w:r>
        <w:rPr>
          <w:rFonts w:ascii="Arial" w:hAnsi="Arial"/>
        </w:rPr>
        <w:tab/>
        <w:t>Stimmen</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1.</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2.</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3.</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4.</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5.</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 xml:space="preserve">Wegen Stimmengleichheit wurde durch Los die Reihenfolge entschieden </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bei: ..................................................................................</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 xml:space="preserve">Gewählt sind die </w:t>
      </w:r>
      <w:proofErr w:type="gramStart"/>
      <w:r>
        <w:rPr>
          <w:rFonts w:ascii="Arial" w:hAnsi="Arial"/>
        </w:rPr>
        <w:t>ersten ........</w:t>
      </w:r>
      <w:proofErr w:type="gramEnd"/>
      <w:r>
        <w:rPr>
          <w:rFonts w:ascii="Arial" w:hAnsi="Arial"/>
        </w:rPr>
        <w:t xml:space="preserve"> Wahlbewerber.</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both"/>
        <w:rPr>
          <w:rFonts w:ascii="Arial" w:hAnsi="Arial"/>
        </w:rPr>
      </w:pPr>
      <w:r>
        <w:rPr>
          <w:rFonts w:ascii="Arial" w:hAnsi="Arial"/>
        </w:rPr>
        <w:t>......................, den .............   ......... Uhr</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center"/>
        <w:rPr>
          <w:rFonts w:ascii="Arial" w:hAnsi="Arial"/>
        </w:rPr>
      </w:pPr>
      <w:r>
        <w:rPr>
          <w:rFonts w:ascii="Arial" w:hAnsi="Arial"/>
        </w:rPr>
        <w:t>.........................................................................................................................................</w:t>
      </w:r>
    </w:p>
    <w:p w:rsidR="0048176C" w:rsidRDefault="0048176C" w:rsidP="0048176C">
      <w:pPr>
        <w:pBdr>
          <w:top w:val="single" w:sz="12" w:space="9" w:color="auto" w:shadow="1"/>
          <w:left w:val="single" w:sz="12" w:space="9" w:color="auto" w:shadow="1"/>
          <w:bottom w:val="single" w:sz="12" w:space="9" w:color="auto" w:shadow="1"/>
          <w:right w:val="single" w:sz="12" w:space="9" w:color="auto" w:shadow="1"/>
        </w:pBdr>
        <w:spacing w:before="120"/>
        <w:ind w:left="567" w:right="567"/>
        <w:jc w:val="center"/>
        <w:rPr>
          <w:rFonts w:ascii="Arial" w:hAnsi="Arial"/>
        </w:rPr>
      </w:pPr>
      <w:r>
        <w:rPr>
          <w:rFonts w:ascii="Arial" w:hAnsi="Arial"/>
        </w:rPr>
        <w:t>(Unterschriften aller Mitglieder des Wahlvorstandes)</w:t>
      </w:r>
    </w:p>
    <w:p w:rsidR="0048176C" w:rsidRDefault="0048176C" w:rsidP="0048176C">
      <w:pPr>
        <w:pBdr>
          <w:top w:val="single" w:sz="6" w:space="0" w:color="000000"/>
        </w:pBdr>
        <w:spacing w:before="120"/>
        <w:jc w:val="center"/>
        <w:rPr>
          <w:rFonts w:ascii="Arial" w:hAnsi="Arial"/>
        </w:rPr>
        <w:sectPr w:rsidR="0048176C" w:rsidSect="007A4CB7">
          <w:headerReference w:type="even" r:id="rId26"/>
          <w:headerReference w:type="default" r:id="rId27"/>
          <w:type w:val="continuous"/>
          <w:pgSz w:w="11907" w:h="16840" w:code="9"/>
          <w:pgMar w:top="964" w:right="1304" w:bottom="1021" w:left="1304" w:header="284" w:footer="567" w:gutter="0"/>
          <w:cols w:space="397" w:equalWidth="0">
            <w:col w:w="9185"/>
          </w:cols>
        </w:sectPr>
      </w:pPr>
    </w:p>
    <w:p w:rsidR="0048176C" w:rsidRDefault="0048176C" w:rsidP="0048176C">
      <w:pPr>
        <w:jc w:val="center"/>
        <w:rPr>
          <w:rFonts w:ascii="Arial" w:hAnsi="Arial"/>
          <w:sz w:val="18"/>
        </w:rPr>
      </w:pPr>
      <w:r>
        <w:rPr>
          <w:rFonts w:ascii="Arial" w:hAnsi="Arial"/>
          <w:b/>
        </w:rPr>
        <w:br w:type="page"/>
      </w:r>
    </w:p>
    <w:p w:rsidR="0048176C" w:rsidRDefault="0048176C" w:rsidP="00C132D7">
      <w:pPr>
        <w:jc w:val="center"/>
        <w:rPr>
          <w:rFonts w:ascii="Arial" w:hAnsi="Arial"/>
          <w:sz w:val="18"/>
        </w:rPr>
      </w:pPr>
    </w:p>
    <w:p w:rsidR="0048176C" w:rsidRDefault="0048176C" w:rsidP="00C132D7">
      <w:pPr>
        <w:jc w:val="center"/>
      </w:pPr>
    </w:p>
    <w:p w:rsidR="0048176C" w:rsidRDefault="0048176C" w:rsidP="00C132D7">
      <w:pPr>
        <w:jc w:val="center"/>
      </w:pPr>
    </w:p>
    <w:p w:rsidR="0048176C" w:rsidRDefault="0048176C" w:rsidP="0048176C"/>
    <w:sectPr w:rsidR="0048176C" w:rsidSect="0048176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A7" w:rsidRDefault="00E903A7" w:rsidP="00700D1D">
      <w:r>
        <w:separator/>
      </w:r>
    </w:p>
  </w:endnote>
  <w:endnote w:type="continuationSeparator" w:id="0">
    <w:p w:rsidR="00E903A7" w:rsidRDefault="00E903A7" w:rsidP="0070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A7" w:rsidRDefault="00E903A7" w:rsidP="00700D1D">
      <w:r>
        <w:separator/>
      </w:r>
    </w:p>
  </w:footnote>
  <w:footnote w:type="continuationSeparator" w:id="0">
    <w:p w:rsidR="00E903A7" w:rsidRDefault="00E903A7" w:rsidP="00700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B7" w:rsidRDefault="00856402" w:rsidP="00BA15F5">
    <w:pPr>
      <w:pStyle w:val="Kopfzeile"/>
      <w:pBdr>
        <w:bottom w:val="single" w:sz="6" w:space="3" w:color="auto"/>
      </w:pBdr>
      <w:spacing w:before="60"/>
      <w:ind w:left="-850"/>
      <w:jc w:val="center"/>
      <w:rPr>
        <w:sz w:val="28"/>
      </w:rPr>
    </w:pPr>
    <w:r>
      <w:rPr>
        <w:sz w:val="28"/>
      </w:rPr>
      <w:t>WAHLEN ZUR MITARBEITERVERTRETUNG</w:t>
    </w:r>
  </w:p>
  <w:p w:rsidR="007A4CB7" w:rsidRDefault="00856402" w:rsidP="00BA15F5">
    <w:pPr>
      <w:pStyle w:val="Kopfzeile"/>
      <w:spacing w:before="120"/>
      <w:ind w:left="-850" w:right="-510"/>
      <w:rPr>
        <w:sz w:val="28"/>
      </w:rPr>
    </w:pPr>
    <w:r>
      <w:rPr>
        <w:sz w:val="28"/>
      </w:rPr>
      <w:t>WAHLVORBEREITUNG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64" w:rsidRDefault="008B7164">
    <w:pPr>
      <w:pStyle w:val="Kopfzeile"/>
      <w:pBdr>
        <w:bottom w:val="single" w:sz="6" w:space="3" w:color="auto"/>
      </w:pBdr>
      <w:spacing w:before="60"/>
      <w:ind w:right="-851"/>
      <w:jc w:val="center"/>
      <w:rPr>
        <w:sz w:val="28"/>
      </w:rPr>
    </w:pPr>
    <w:r>
      <w:rPr>
        <w:sz w:val="28"/>
      </w:rPr>
      <w:t>WAHLEN ZUR MITARBEITERVERTRETUNG</w:t>
    </w:r>
  </w:p>
  <w:p w:rsidR="008B7164" w:rsidRDefault="008B7164">
    <w:pPr>
      <w:pStyle w:val="Kopfzeile"/>
      <w:spacing w:before="120"/>
      <w:ind w:right="-851"/>
      <w:jc w:val="right"/>
      <w:rPr>
        <w:sz w:val="28"/>
      </w:rPr>
    </w:pPr>
    <w:r>
      <w:rPr>
        <w:sz w:val="28"/>
      </w:rPr>
      <w:t>WAHLORDNUNG</w:t>
    </w:r>
  </w:p>
  <w:p w:rsidR="008B7164" w:rsidRDefault="008B7164">
    <w:pPr>
      <w:pStyle w:val="Kopfzeile"/>
      <w:ind w:right="-1134"/>
      <w:jc w:val="right"/>
      <w:rPr>
        <w:sz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76C" w:rsidRDefault="0048176C" w:rsidP="00BA15F5">
    <w:pPr>
      <w:pStyle w:val="Kopfzeile"/>
      <w:pBdr>
        <w:bottom w:val="single" w:sz="6" w:space="3" w:color="auto"/>
      </w:pBdr>
      <w:spacing w:before="60"/>
      <w:ind w:left="-850"/>
      <w:jc w:val="center"/>
      <w:rPr>
        <w:sz w:val="28"/>
      </w:rPr>
    </w:pPr>
    <w:r>
      <w:rPr>
        <w:sz w:val="28"/>
      </w:rPr>
      <w:t>WAHLEN ZUR MITARBEITERVERTRETUNG</w:t>
    </w:r>
  </w:p>
  <w:p w:rsidR="0048176C" w:rsidRDefault="0048176C" w:rsidP="00BA15F5">
    <w:pPr>
      <w:pStyle w:val="Kopfzeile"/>
      <w:spacing w:before="120"/>
      <w:ind w:left="-850" w:right="-510"/>
      <w:rPr>
        <w:sz w:val="28"/>
      </w:rPr>
    </w:pPr>
    <w:r>
      <w:rPr>
        <w:sz w:val="28"/>
      </w:rPr>
      <w:t>MUSTER WAHLAUSSCHREIBEN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76C" w:rsidRDefault="0048176C">
    <w:pPr>
      <w:pStyle w:val="Kopfzeile"/>
      <w:pBdr>
        <w:bottom w:val="single" w:sz="6" w:space="3" w:color="auto"/>
      </w:pBdr>
      <w:spacing w:before="60"/>
      <w:ind w:right="-851"/>
      <w:jc w:val="center"/>
      <w:rPr>
        <w:sz w:val="28"/>
      </w:rPr>
    </w:pPr>
    <w:r>
      <w:rPr>
        <w:sz w:val="28"/>
      </w:rPr>
      <w:t>WAHLEN ZUR MITARBEITERVERTRETUNG</w:t>
    </w:r>
  </w:p>
  <w:p w:rsidR="0048176C" w:rsidRDefault="0048176C">
    <w:pPr>
      <w:pStyle w:val="Kopfzeile"/>
      <w:spacing w:before="120"/>
      <w:ind w:right="-851"/>
      <w:jc w:val="right"/>
      <w:rPr>
        <w:sz w:val="28"/>
      </w:rPr>
    </w:pPr>
    <w:r>
      <w:rPr>
        <w:sz w:val="28"/>
      </w:rPr>
      <w:t>MUSTER WAHLAUSCHREIBEN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76C" w:rsidRDefault="0048176C">
    <w:pPr>
      <w:pStyle w:val="Kopfzeile"/>
      <w:pBdr>
        <w:bottom w:val="single" w:sz="6" w:space="3" w:color="auto"/>
      </w:pBdr>
      <w:spacing w:before="60"/>
      <w:ind w:left="-1021"/>
      <w:jc w:val="center"/>
      <w:rPr>
        <w:sz w:val="28"/>
      </w:rPr>
    </w:pPr>
    <w:r>
      <w:rPr>
        <w:sz w:val="28"/>
      </w:rPr>
      <w:t>WAHLEN ZUR MITARBEITERVERTRETUNG</w:t>
    </w:r>
  </w:p>
  <w:p w:rsidR="0048176C" w:rsidRDefault="0048176C">
    <w:pPr>
      <w:pStyle w:val="Kopfzeile"/>
      <w:spacing w:before="120"/>
      <w:ind w:left="-1021" w:right="-510"/>
      <w:rPr>
        <w:sz w:val="28"/>
      </w:rPr>
    </w:pPr>
    <w:r>
      <w:rPr>
        <w:sz w:val="28"/>
      </w:rPr>
      <w:t>MUSTER WAHLVORSCHLAG</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76C" w:rsidRDefault="0048176C" w:rsidP="00BA15F5">
    <w:pPr>
      <w:pStyle w:val="Kopfzeile"/>
      <w:pBdr>
        <w:bottom w:val="single" w:sz="6" w:space="3" w:color="auto"/>
      </w:pBdr>
      <w:spacing w:before="60"/>
      <w:ind w:left="-850"/>
      <w:jc w:val="center"/>
      <w:rPr>
        <w:sz w:val="28"/>
      </w:rPr>
    </w:pPr>
    <w:r>
      <w:rPr>
        <w:sz w:val="28"/>
      </w:rPr>
      <w:t>WAHLEN ZUR MITARBEITERVERTRETUNG</w:t>
    </w:r>
  </w:p>
  <w:p w:rsidR="0048176C" w:rsidRDefault="0048176C" w:rsidP="00BA15F5">
    <w:pPr>
      <w:pStyle w:val="Kopfzeile"/>
      <w:spacing w:before="120"/>
      <w:ind w:left="-850" w:right="-510"/>
      <w:rPr>
        <w:sz w:val="28"/>
      </w:rPr>
    </w:pPr>
    <w:r>
      <w:rPr>
        <w:sz w:val="28"/>
      </w:rPr>
      <w:t>MUSTER WAHLAUSSCHREIBEN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76C" w:rsidRDefault="0048176C">
    <w:pPr>
      <w:pStyle w:val="Kopfzeile"/>
      <w:pBdr>
        <w:bottom w:val="single" w:sz="6" w:space="3" w:color="auto"/>
      </w:pBdr>
      <w:spacing w:before="60"/>
      <w:ind w:right="-851"/>
      <w:jc w:val="center"/>
      <w:rPr>
        <w:sz w:val="28"/>
      </w:rPr>
    </w:pPr>
    <w:r>
      <w:rPr>
        <w:sz w:val="28"/>
      </w:rPr>
      <w:t>WAHLEN ZUR MITARBEITERVERTRETUNG</w:t>
    </w:r>
  </w:p>
  <w:p w:rsidR="0048176C" w:rsidRDefault="0048176C">
    <w:pPr>
      <w:pStyle w:val="Kopfzeile"/>
      <w:spacing w:before="120"/>
      <w:ind w:right="-851"/>
      <w:jc w:val="right"/>
      <w:rPr>
        <w:sz w:val="28"/>
      </w:rPr>
    </w:pPr>
    <w:r>
      <w:rPr>
        <w:sz w:val="28"/>
      </w:rPr>
      <w:t>MUSTER STIMMZETTEL</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76C" w:rsidRDefault="0048176C" w:rsidP="00BA15F5">
    <w:pPr>
      <w:pStyle w:val="Kopfzeile"/>
      <w:pBdr>
        <w:bottom w:val="single" w:sz="6" w:space="3" w:color="auto"/>
      </w:pBdr>
      <w:spacing w:before="60"/>
      <w:ind w:left="-850"/>
      <w:jc w:val="center"/>
      <w:rPr>
        <w:sz w:val="28"/>
      </w:rPr>
    </w:pPr>
    <w:r>
      <w:rPr>
        <w:sz w:val="28"/>
      </w:rPr>
      <w:t>WAHLEN ZUR MITARBEITERVERTRETUNG</w:t>
    </w:r>
  </w:p>
  <w:p w:rsidR="0048176C" w:rsidRDefault="0048176C" w:rsidP="00BA15F5">
    <w:pPr>
      <w:pStyle w:val="Kopfzeile"/>
      <w:spacing w:before="120"/>
      <w:ind w:left="-850" w:right="-510"/>
      <w:rPr>
        <w:sz w:val="28"/>
      </w:rPr>
    </w:pPr>
    <w:r>
      <w:rPr>
        <w:sz w:val="28"/>
      </w:rPr>
      <w:t>MUSTER FESTSTELLUNG WAHLERGEBNIS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76C" w:rsidRDefault="0048176C">
    <w:pPr>
      <w:pStyle w:val="Kopfzeile"/>
      <w:pBdr>
        <w:bottom w:val="single" w:sz="6" w:space="3" w:color="auto"/>
      </w:pBdr>
      <w:spacing w:before="60"/>
      <w:ind w:right="-851"/>
      <w:jc w:val="center"/>
      <w:rPr>
        <w:sz w:val="28"/>
      </w:rPr>
    </w:pPr>
    <w:r>
      <w:rPr>
        <w:sz w:val="28"/>
      </w:rPr>
      <w:t>WAHLEN ZUR MITARBEITERVERTRETUNG</w:t>
    </w:r>
  </w:p>
  <w:p w:rsidR="0048176C" w:rsidRDefault="0048176C">
    <w:pPr>
      <w:pStyle w:val="Kopfzeile"/>
      <w:spacing w:before="120"/>
      <w:ind w:right="-851"/>
      <w:jc w:val="right"/>
      <w:rPr>
        <w:sz w:val="28"/>
      </w:rPr>
    </w:pPr>
    <w:r>
      <w:rPr>
        <w:sz w:val="28"/>
      </w:rPr>
      <w:t>MUSTER WAHLERGEBNIS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B7" w:rsidRDefault="00856402">
    <w:pPr>
      <w:pStyle w:val="Kopfzeile"/>
      <w:pBdr>
        <w:bottom w:val="single" w:sz="6" w:space="3" w:color="auto"/>
      </w:pBdr>
      <w:spacing w:before="60"/>
      <w:ind w:right="-851"/>
      <w:jc w:val="center"/>
      <w:rPr>
        <w:sz w:val="28"/>
      </w:rPr>
    </w:pPr>
    <w:r>
      <w:rPr>
        <w:sz w:val="28"/>
      </w:rPr>
      <w:t>WAHLEN ZUR MITARBEITERVERTRETUNG</w:t>
    </w:r>
  </w:p>
  <w:p w:rsidR="007A4CB7" w:rsidRDefault="00856402">
    <w:pPr>
      <w:pStyle w:val="Kopfzeile"/>
      <w:spacing w:before="120"/>
      <w:ind w:right="-851"/>
      <w:jc w:val="right"/>
      <w:rPr>
        <w:sz w:val="28"/>
      </w:rPr>
    </w:pPr>
    <w:r>
      <w:rPr>
        <w:sz w:val="28"/>
      </w:rPr>
      <w:t>WAHLVORBEREITUNG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40" w:rsidRDefault="00667440" w:rsidP="00C77E47">
    <w:pPr>
      <w:pStyle w:val="Kopfzeile"/>
      <w:pBdr>
        <w:bottom w:val="single" w:sz="6" w:space="3" w:color="auto"/>
      </w:pBdr>
      <w:spacing w:before="60"/>
      <w:ind w:left="-850"/>
      <w:jc w:val="center"/>
      <w:rPr>
        <w:sz w:val="28"/>
      </w:rPr>
    </w:pPr>
    <w:r>
      <w:rPr>
        <w:sz w:val="28"/>
      </w:rPr>
      <w:t>WAHLEN ZUR MITARBEITERVERTRETUNG</w:t>
    </w:r>
  </w:p>
  <w:p w:rsidR="00667440" w:rsidRDefault="00667440" w:rsidP="00C77E47">
    <w:pPr>
      <w:pStyle w:val="Kopfzeile"/>
      <w:spacing w:before="120"/>
      <w:ind w:left="-850" w:right="-510"/>
      <w:rPr>
        <w:sz w:val="28"/>
      </w:rPr>
    </w:pPr>
    <w:r>
      <w:rPr>
        <w:sz w:val="28"/>
      </w:rPr>
      <w:t>WAHLVORSTAND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40" w:rsidRDefault="00667440">
    <w:pPr>
      <w:pStyle w:val="Kopfzeile"/>
      <w:pBdr>
        <w:bottom w:val="single" w:sz="6" w:space="3" w:color="auto"/>
      </w:pBdr>
      <w:spacing w:before="60"/>
      <w:ind w:right="-851"/>
      <w:jc w:val="center"/>
      <w:rPr>
        <w:sz w:val="28"/>
      </w:rPr>
    </w:pPr>
    <w:r>
      <w:rPr>
        <w:sz w:val="28"/>
      </w:rPr>
      <w:t>WAHLEN ZUR MITARBEITERVERTRETUNG</w:t>
    </w:r>
  </w:p>
  <w:p w:rsidR="00667440" w:rsidRDefault="00667440">
    <w:pPr>
      <w:pStyle w:val="Kopfzeile"/>
      <w:spacing w:before="120"/>
      <w:ind w:right="-851"/>
      <w:jc w:val="right"/>
      <w:rPr>
        <w:sz w:val="28"/>
      </w:rPr>
    </w:pPr>
    <w:r>
      <w:rPr>
        <w:sz w:val="28"/>
      </w:rPr>
      <w:t>WAHLVORSTAND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B7" w:rsidRDefault="00856402">
    <w:pPr>
      <w:pStyle w:val="Kopfzeile"/>
      <w:pBdr>
        <w:bottom w:val="single" w:sz="6" w:space="3" w:color="auto"/>
      </w:pBdr>
      <w:spacing w:before="60"/>
      <w:ind w:left="-1021"/>
      <w:jc w:val="center"/>
      <w:rPr>
        <w:sz w:val="28"/>
      </w:rPr>
    </w:pPr>
    <w:r>
      <w:rPr>
        <w:sz w:val="28"/>
      </w:rPr>
      <w:t>WAHLEN ZUR MITARBEITERVERTRETUNG</w:t>
    </w:r>
  </w:p>
  <w:p w:rsidR="007A4CB7" w:rsidRDefault="00856402">
    <w:pPr>
      <w:pStyle w:val="Kopfzeile"/>
      <w:spacing w:before="120"/>
      <w:ind w:left="-1021" w:right="-510"/>
      <w:rPr>
        <w:sz w:val="28"/>
      </w:rPr>
    </w:pPr>
    <w:r>
      <w:rPr>
        <w:sz w:val="28"/>
      </w:rPr>
      <w:t>WAHLBEWERBER FINDEN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82" w:rsidRDefault="00856402">
    <w:pPr>
      <w:pStyle w:val="Kopfzeile"/>
      <w:pBdr>
        <w:bottom w:val="single" w:sz="6" w:space="3" w:color="auto"/>
      </w:pBdr>
      <w:spacing w:before="60"/>
      <w:ind w:right="-851"/>
      <w:jc w:val="center"/>
      <w:rPr>
        <w:sz w:val="28"/>
      </w:rPr>
    </w:pPr>
    <w:r>
      <w:rPr>
        <w:sz w:val="28"/>
      </w:rPr>
      <w:t>WAHLEN ZUR MITARBEITERVERTRETUNG</w:t>
    </w:r>
  </w:p>
  <w:p w:rsidR="00612482" w:rsidRDefault="00856402">
    <w:pPr>
      <w:pStyle w:val="Kopfzeile"/>
      <w:spacing w:before="120"/>
      <w:ind w:right="-851"/>
      <w:jc w:val="right"/>
      <w:rPr>
        <w:sz w:val="28"/>
      </w:rPr>
    </w:pPr>
    <w:r>
      <w:rPr>
        <w:sz w:val="28"/>
      </w:rPr>
      <w:t>WAHLVORBEREITUNG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08" w:rsidRDefault="00892608" w:rsidP="00BA15F5">
    <w:pPr>
      <w:pStyle w:val="Kopfzeile"/>
      <w:pBdr>
        <w:bottom w:val="single" w:sz="6" w:space="3" w:color="auto"/>
      </w:pBdr>
      <w:spacing w:before="60"/>
      <w:ind w:left="-850"/>
      <w:jc w:val="center"/>
      <w:rPr>
        <w:sz w:val="28"/>
      </w:rPr>
    </w:pPr>
    <w:r>
      <w:rPr>
        <w:sz w:val="28"/>
      </w:rPr>
      <w:t>WAHLEN ZUR MITARBEITERVERTRETUNG</w:t>
    </w:r>
  </w:p>
  <w:p w:rsidR="00892608" w:rsidRDefault="00892608" w:rsidP="00BA15F5">
    <w:pPr>
      <w:pStyle w:val="Kopfzeile"/>
      <w:spacing w:before="120"/>
      <w:ind w:left="-850" w:right="-510"/>
      <w:rPr>
        <w:sz w:val="28"/>
      </w:rPr>
    </w:pPr>
    <w:r>
      <w:rPr>
        <w:sz w:val="28"/>
      </w:rPr>
      <w:t>WAHLHANDLUNG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608" w:rsidRDefault="00892608">
    <w:pPr>
      <w:pStyle w:val="Kopfzeile"/>
      <w:pBdr>
        <w:bottom w:val="single" w:sz="6" w:space="3" w:color="auto"/>
      </w:pBdr>
      <w:spacing w:before="60"/>
      <w:ind w:right="-851"/>
      <w:jc w:val="center"/>
      <w:rPr>
        <w:sz w:val="28"/>
      </w:rPr>
    </w:pPr>
    <w:r>
      <w:rPr>
        <w:sz w:val="28"/>
      </w:rPr>
      <w:t>WAHLEN ZUR MITARBEITERVERTRETUNG</w:t>
    </w:r>
  </w:p>
  <w:p w:rsidR="00892608" w:rsidRDefault="00892608">
    <w:pPr>
      <w:pStyle w:val="Kopfzeile"/>
      <w:spacing w:before="120"/>
      <w:ind w:right="-851"/>
      <w:jc w:val="right"/>
      <w:rPr>
        <w:sz w:val="28"/>
      </w:rPr>
    </w:pPr>
    <w:r>
      <w:rPr>
        <w:sz w:val="28"/>
      </w:rPr>
      <w:t>WAHLHANDLUNG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64" w:rsidRDefault="008B7164" w:rsidP="00BA15F5">
    <w:pPr>
      <w:pStyle w:val="Kopfzeile"/>
      <w:pBdr>
        <w:bottom w:val="single" w:sz="6" w:space="3" w:color="auto"/>
      </w:pBdr>
      <w:spacing w:before="60"/>
      <w:ind w:left="-850"/>
      <w:jc w:val="center"/>
      <w:rPr>
        <w:sz w:val="28"/>
      </w:rPr>
    </w:pPr>
    <w:r>
      <w:rPr>
        <w:sz w:val="28"/>
      </w:rPr>
      <w:t>WAHLEN ZUR MITARBEITERVERTRETUNG</w:t>
    </w:r>
  </w:p>
  <w:p w:rsidR="008B7164" w:rsidRDefault="008B7164" w:rsidP="00BA15F5">
    <w:pPr>
      <w:pStyle w:val="Kopfzeile"/>
      <w:spacing w:before="120"/>
      <w:ind w:left="-850" w:right="-510"/>
      <w:rPr>
        <w:sz w:val="28"/>
      </w:rPr>
    </w:pPr>
    <w:r>
      <w:rPr>
        <w:sz w:val="28"/>
      </w:rPr>
      <w:t>WAHLORDNUNG</w:t>
    </w:r>
  </w:p>
  <w:p w:rsidR="008B7164" w:rsidRDefault="008B7164">
    <w:pPr>
      <w:pStyle w:val="Kopfzeile"/>
      <w:ind w:left="-1134" w:right="-510"/>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0E48"/>
    <w:multiLevelType w:val="hybridMultilevel"/>
    <w:tmpl w:val="2CF03AAA"/>
    <w:lvl w:ilvl="0" w:tplc="04070001">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
    <w:nsid w:val="270761EC"/>
    <w:multiLevelType w:val="singleLevel"/>
    <w:tmpl w:val="420AD25A"/>
    <w:lvl w:ilvl="0">
      <w:start w:val="1"/>
      <w:numFmt w:val="lowerLetter"/>
      <w:lvlText w:val="%1)"/>
      <w:legacy w:legacy="1" w:legacySpace="0" w:legacyIndent="283"/>
      <w:lvlJc w:val="left"/>
      <w:pPr>
        <w:ind w:left="283" w:hanging="283"/>
      </w:pPr>
    </w:lvl>
  </w:abstractNum>
  <w:abstractNum w:abstractNumId="2">
    <w:nsid w:val="482915D7"/>
    <w:multiLevelType w:val="hybridMultilevel"/>
    <w:tmpl w:val="13D06886"/>
    <w:lvl w:ilvl="0" w:tplc="46E2D532">
      <w:start w:val="1"/>
      <w:numFmt w:val="bullet"/>
      <w:lvlText w:val=""/>
      <w:lvlJc w:val="left"/>
      <w:pPr>
        <w:tabs>
          <w:tab w:val="num" w:pos="720"/>
        </w:tabs>
        <w:ind w:left="720" w:hanging="360"/>
      </w:pPr>
      <w:rPr>
        <w:rFonts w:ascii="Wingdings 3" w:hAnsi="Wingdings 3" w:hint="default"/>
      </w:rPr>
    </w:lvl>
    <w:lvl w:ilvl="1" w:tplc="5EC4F1DA">
      <w:start w:val="1"/>
      <w:numFmt w:val="bullet"/>
      <w:lvlText w:val=""/>
      <w:lvlJc w:val="left"/>
      <w:pPr>
        <w:tabs>
          <w:tab w:val="num" w:pos="1440"/>
        </w:tabs>
        <w:ind w:left="1440" w:hanging="360"/>
      </w:pPr>
      <w:rPr>
        <w:rFonts w:ascii="Wingdings 3" w:hAnsi="Wingdings 3" w:hint="default"/>
      </w:rPr>
    </w:lvl>
    <w:lvl w:ilvl="2" w:tplc="FBF8F11E">
      <w:start w:val="1"/>
      <w:numFmt w:val="bullet"/>
      <w:lvlText w:val=""/>
      <w:lvlJc w:val="left"/>
      <w:pPr>
        <w:tabs>
          <w:tab w:val="num" w:pos="2160"/>
        </w:tabs>
        <w:ind w:left="2160" w:hanging="360"/>
      </w:pPr>
      <w:rPr>
        <w:rFonts w:ascii="Wingdings 3" w:hAnsi="Wingdings 3" w:hint="default"/>
      </w:rPr>
    </w:lvl>
    <w:lvl w:ilvl="3" w:tplc="BBAAD876" w:tentative="1">
      <w:start w:val="1"/>
      <w:numFmt w:val="bullet"/>
      <w:lvlText w:val=""/>
      <w:lvlJc w:val="left"/>
      <w:pPr>
        <w:tabs>
          <w:tab w:val="num" w:pos="2880"/>
        </w:tabs>
        <w:ind w:left="2880" w:hanging="360"/>
      </w:pPr>
      <w:rPr>
        <w:rFonts w:ascii="Wingdings 3" w:hAnsi="Wingdings 3" w:hint="default"/>
      </w:rPr>
    </w:lvl>
    <w:lvl w:ilvl="4" w:tplc="C7C675A8" w:tentative="1">
      <w:start w:val="1"/>
      <w:numFmt w:val="bullet"/>
      <w:lvlText w:val=""/>
      <w:lvlJc w:val="left"/>
      <w:pPr>
        <w:tabs>
          <w:tab w:val="num" w:pos="3600"/>
        </w:tabs>
        <w:ind w:left="3600" w:hanging="360"/>
      </w:pPr>
      <w:rPr>
        <w:rFonts w:ascii="Wingdings 3" w:hAnsi="Wingdings 3" w:hint="default"/>
      </w:rPr>
    </w:lvl>
    <w:lvl w:ilvl="5" w:tplc="328C6DDC" w:tentative="1">
      <w:start w:val="1"/>
      <w:numFmt w:val="bullet"/>
      <w:lvlText w:val=""/>
      <w:lvlJc w:val="left"/>
      <w:pPr>
        <w:tabs>
          <w:tab w:val="num" w:pos="4320"/>
        </w:tabs>
        <w:ind w:left="4320" w:hanging="360"/>
      </w:pPr>
      <w:rPr>
        <w:rFonts w:ascii="Wingdings 3" w:hAnsi="Wingdings 3" w:hint="default"/>
      </w:rPr>
    </w:lvl>
    <w:lvl w:ilvl="6" w:tplc="26BE925E" w:tentative="1">
      <w:start w:val="1"/>
      <w:numFmt w:val="bullet"/>
      <w:lvlText w:val=""/>
      <w:lvlJc w:val="left"/>
      <w:pPr>
        <w:tabs>
          <w:tab w:val="num" w:pos="5040"/>
        </w:tabs>
        <w:ind w:left="5040" w:hanging="360"/>
      </w:pPr>
      <w:rPr>
        <w:rFonts w:ascii="Wingdings 3" w:hAnsi="Wingdings 3" w:hint="default"/>
      </w:rPr>
    </w:lvl>
    <w:lvl w:ilvl="7" w:tplc="98A2F916" w:tentative="1">
      <w:start w:val="1"/>
      <w:numFmt w:val="bullet"/>
      <w:lvlText w:val=""/>
      <w:lvlJc w:val="left"/>
      <w:pPr>
        <w:tabs>
          <w:tab w:val="num" w:pos="5760"/>
        </w:tabs>
        <w:ind w:left="5760" w:hanging="360"/>
      </w:pPr>
      <w:rPr>
        <w:rFonts w:ascii="Wingdings 3" w:hAnsi="Wingdings 3" w:hint="default"/>
      </w:rPr>
    </w:lvl>
    <w:lvl w:ilvl="8" w:tplc="776E2C06" w:tentative="1">
      <w:start w:val="1"/>
      <w:numFmt w:val="bullet"/>
      <w:lvlText w:val=""/>
      <w:lvlJc w:val="left"/>
      <w:pPr>
        <w:tabs>
          <w:tab w:val="num" w:pos="6480"/>
        </w:tabs>
        <w:ind w:left="6480" w:hanging="360"/>
      </w:pPr>
      <w:rPr>
        <w:rFonts w:ascii="Wingdings 3" w:hAnsi="Wingdings 3" w:hint="default"/>
      </w:rPr>
    </w:lvl>
  </w:abstractNum>
  <w:abstractNum w:abstractNumId="3">
    <w:nsid w:val="4AF96432"/>
    <w:multiLevelType w:val="singleLevel"/>
    <w:tmpl w:val="420AD25A"/>
    <w:lvl w:ilvl="0">
      <w:start w:val="1"/>
      <w:numFmt w:val="lowerLetter"/>
      <w:lvlText w:val="%1)"/>
      <w:legacy w:legacy="1" w:legacySpace="0" w:legacyIndent="283"/>
      <w:lvlJc w:val="left"/>
      <w:pPr>
        <w:ind w:left="283" w:hanging="283"/>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40"/>
    <w:rsid w:val="00016485"/>
    <w:rsid w:val="00034BC9"/>
    <w:rsid w:val="00074715"/>
    <w:rsid w:val="00075C44"/>
    <w:rsid w:val="000808DC"/>
    <w:rsid w:val="000841F2"/>
    <w:rsid w:val="000B1BB4"/>
    <w:rsid w:val="000B2C91"/>
    <w:rsid w:val="000D7365"/>
    <w:rsid w:val="000E01AF"/>
    <w:rsid w:val="001314D5"/>
    <w:rsid w:val="0015313C"/>
    <w:rsid w:val="00171100"/>
    <w:rsid w:val="0019622E"/>
    <w:rsid w:val="001D4D82"/>
    <w:rsid w:val="00213411"/>
    <w:rsid w:val="002175D5"/>
    <w:rsid w:val="002400BE"/>
    <w:rsid w:val="002624B4"/>
    <w:rsid w:val="0028520A"/>
    <w:rsid w:val="002957C1"/>
    <w:rsid w:val="002C3C9D"/>
    <w:rsid w:val="00355ED9"/>
    <w:rsid w:val="0039040A"/>
    <w:rsid w:val="003A10C4"/>
    <w:rsid w:val="003B28AC"/>
    <w:rsid w:val="0040348E"/>
    <w:rsid w:val="00406B06"/>
    <w:rsid w:val="00442CFF"/>
    <w:rsid w:val="0048176C"/>
    <w:rsid w:val="004B63D7"/>
    <w:rsid w:val="004F30EB"/>
    <w:rsid w:val="00542E22"/>
    <w:rsid w:val="00573C4D"/>
    <w:rsid w:val="00583B8F"/>
    <w:rsid w:val="0058511F"/>
    <w:rsid w:val="00585608"/>
    <w:rsid w:val="005B31C9"/>
    <w:rsid w:val="005E1B44"/>
    <w:rsid w:val="005F2469"/>
    <w:rsid w:val="005F48B8"/>
    <w:rsid w:val="00600F8D"/>
    <w:rsid w:val="006128F2"/>
    <w:rsid w:val="00667440"/>
    <w:rsid w:val="0068048A"/>
    <w:rsid w:val="006806BD"/>
    <w:rsid w:val="00685F63"/>
    <w:rsid w:val="006A76E9"/>
    <w:rsid w:val="006E2314"/>
    <w:rsid w:val="006E7A7D"/>
    <w:rsid w:val="006F0792"/>
    <w:rsid w:val="00700D1D"/>
    <w:rsid w:val="00707D9F"/>
    <w:rsid w:val="00730C64"/>
    <w:rsid w:val="00762DD4"/>
    <w:rsid w:val="00764E6F"/>
    <w:rsid w:val="00782716"/>
    <w:rsid w:val="007C2198"/>
    <w:rsid w:val="00837D33"/>
    <w:rsid w:val="008405A1"/>
    <w:rsid w:val="00843C3C"/>
    <w:rsid w:val="00854E12"/>
    <w:rsid w:val="00856402"/>
    <w:rsid w:val="00876BCE"/>
    <w:rsid w:val="008777B2"/>
    <w:rsid w:val="00877B15"/>
    <w:rsid w:val="00886A51"/>
    <w:rsid w:val="00890E0B"/>
    <w:rsid w:val="00892608"/>
    <w:rsid w:val="00895F95"/>
    <w:rsid w:val="008B7164"/>
    <w:rsid w:val="008C1149"/>
    <w:rsid w:val="00937DD9"/>
    <w:rsid w:val="009470D9"/>
    <w:rsid w:val="0096130A"/>
    <w:rsid w:val="00964E60"/>
    <w:rsid w:val="009716A9"/>
    <w:rsid w:val="009A376F"/>
    <w:rsid w:val="009A72D8"/>
    <w:rsid w:val="009B4B9C"/>
    <w:rsid w:val="009C3652"/>
    <w:rsid w:val="00A2160C"/>
    <w:rsid w:val="00A26CF5"/>
    <w:rsid w:val="00A54B82"/>
    <w:rsid w:val="00AC5846"/>
    <w:rsid w:val="00B33D23"/>
    <w:rsid w:val="00B647DA"/>
    <w:rsid w:val="00B92866"/>
    <w:rsid w:val="00C05D50"/>
    <w:rsid w:val="00C132D7"/>
    <w:rsid w:val="00C22D3E"/>
    <w:rsid w:val="00C2574D"/>
    <w:rsid w:val="00C40FA4"/>
    <w:rsid w:val="00C61F07"/>
    <w:rsid w:val="00C76809"/>
    <w:rsid w:val="00C86146"/>
    <w:rsid w:val="00CA682C"/>
    <w:rsid w:val="00D2465B"/>
    <w:rsid w:val="00D34603"/>
    <w:rsid w:val="00D63845"/>
    <w:rsid w:val="00DB6418"/>
    <w:rsid w:val="00DD503B"/>
    <w:rsid w:val="00E05823"/>
    <w:rsid w:val="00E06806"/>
    <w:rsid w:val="00E903A7"/>
    <w:rsid w:val="00ED29E3"/>
    <w:rsid w:val="00EE4944"/>
    <w:rsid w:val="00F107EE"/>
    <w:rsid w:val="00F72B9A"/>
    <w:rsid w:val="00FA6835"/>
    <w:rsid w:val="00FB6316"/>
    <w:rsid w:val="00FC1420"/>
    <w:rsid w:val="00FE1EBD"/>
    <w:rsid w:val="00FE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4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67440"/>
    <w:pPr>
      <w:tabs>
        <w:tab w:val="center" w:pos="4536"/>
        <w:tab w:val="right" w:pos="9072"/>
      </w:tabs>
    </w:pPr>
  </w:style>
  <w:style w:type="character" w:customStyle="1" w:styleId="KopfzeileZchn">
    <w:name w:val="Kopfzeile Zchn"/>
    <w:basedOn w:val="Absatz-Standardschriftart"/>
    <w:link w:val="Kopfzeile"/>
    <w:rsid w:val="00667440"/>
    <w:rPr>
      <w:rFonts w:ascii="Times New Roman" w:eastAsia="Times New Roman" w:hAnsi="Times New Roman" w:cs="Times New Roman"/>
      <w:sz w:val="20"/>
      <w:szCs w:val="20"/>
      <w:lang w:eastAsia="de-DE"/>
    </w:rPr>
  </w:style>
  <w:style w:type="paragraph" w:customStyle="1" w:styleId="c2">
    <w:name w:val="c2"/>
    <w:basedOn w:val="Standard"/>
    <w:rsid w:val="008B7164"/>
    <w:pPr>
      <w:widowControl w:val="0"/>
      <w:spacing w:line="240" w:lineRule="atLeast"/>
      <w:jc w:val="center"/>
    </w:pPr>
    <w:rPr>
      <w:sz w:val="24"/>
    </w:rPr>
  </w:style>
  <w:style w:type="paragraph" w:customStyle="1" w:styleId="p0">
    <w:name w:val="p0"/>
    <w:basedOn w:val="Standard"/>
    <w:rsid w:val="008B7164"/>
    <w:pPr>
      <w:widowControl w:val="0"/>
      <w:tabs>
        <w:tab w:val="left" w:pos="720"/>
      </w:tabs>
      <w:spacing w:line="240" w:lineRule="atLeast"/>
      <w:jc w:val="both"/>
    </w:pPr>
    <w:rPr>
      <w:sz w:val="24"/>
    </w:rPr>
  </w:style>
  <w:style w:type="paragraph" w:styleId="Fuzeile">
    <w:name w:val="footer"/>
    <w:basedOn w:val="Standard"/>
    <w:link w:val="FuzeileZchn"/>
    <w:uiPriority w:val="99"/>
    <w:unhideWhenUsed/>
    <w:rsid w:val="00700D1D"/>
    <w:pPr>
      <w:tabs>
        <w:tab w:val="center" w:pos="4536"/>
        <w:tab w:val="right" w:pos="9072"/>
      </w:tabs>
    </w:pPr>
  </w:style>
  <w:style w:type="character" w:customStyle="1" w:styleId="FuzeileZchn">
    <w:name w:val="Fußzeile Zchn"/>
    <w:basedOn w:val="Absatz-Standardschriftart"/>
    <w:link w:val="Fuzeile"/>
    <w:uiPriority w:val="99"/>
    <w:rsid w:val="00700D1D"/>
    <w:rPr>
      <w:rFonts w:ascii="Times New Roman" w:eastAsia="Times New Roman" w:hAnsi="Times New Roman" w:cs="Times New Roman"/>
      <w:sz w:val="20"/>
      <w:szCs w:val="20"/>
      <w:lang w:eastAsia="de-DE"/>
    </w:rPr>
  </w:style>
  <w:style w:type="paragraph" w:styleId="KeinLeerraum">
    <w:name w:val="No Spacing"/>
    <w:link w:val="KeinLeerraumZchn"/>
    <w:uiPriority w:val="1"/>
    <w:qFormat/>
    <w:rsid w:val="001314D5"/>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314D5"/>
    <w:rPr>
      <w:rFonts w:eastAsiaTheme="minorEastAsia"/>
      <w:lang w:eastAsia="de-DE"/>
    </w:rPr>
  </w:style>
  <w:style w:type="paragraph" w:styleId="Sprechblasentext">
    <w:name w:val="Balloon Text"/>
    <w:basedOn w:val="Standard"/>
    <w:link w:val="SprechblasentextZchn"/>
    <w:uiPriority w:val="99"/>
    <w:semiHidden/>
    <w:unhideWhenUsed/>
    <w:rsid w:val="001314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4D5"/>
    <w:rPr>
      <w:rFonts w:ascii="Tahoma" w:eastAsia="Times New Roman" w:hAnsi="Tahoma" w:cs="Tahoma"/>
      <w:sz w:val="16"/>
      <w:szCs w:val="16"/>
      <w:lang w:eastAsia="de-DE"/>
    </w:rPr>
  </w:style>
  <w:style w:type="character" w:styleId="Hyperlink">
    <w:name w:val="Hyperlink"/>
    <w:basedOn w:val="Absatz-Standardschriftart"/>
    <w:uiPriority w:val="99"/>
    <w:unhideWhenUsed/>
    <w:rsid w:val="00542E22"/>
    <w:rPr>
      <w:color w:val="0000FF" w:themeColor="hyperlink"/>
      <w:u w:val="single"/>
    </w:rPr>
  </w:style>
  <w:style w:type="paragraph" w:styleId="StandardWeb">
    <w:name w:val="Normal (Web)"/>
    <w:basedOn w:val="Standard"/>
    <w:uiPriority w:val="99"/>
    <w:semiHidden/>
    <w:unhideWhenUsed/>
    <w:rsid w:val="0040348E"/>
    <w:pPr>
      <w:overflowPunct/>
      <w:autoSpaceDE/>
      <w:autoSpaceDN/>
      <w:adjustRightInd/>
      <w:spacing w:before="100" w:beforeAutospacing="1" w:after="100" w:afterAutospacing="1"/>
      <w:textAlignment w:val="auto"/>
    </w:pPr>
    <w:rPr>
      <w:sz w:val="24"/>
      <w:szCs w:val="24"/>
    </w:rPr>
  </w:style>
  <w:style w:type="paragraph" w:styleId="Listenabsatz">
    <w:name w:val="List Paragraph"/>
    <w:basedOn w:val="Standard"/>
    <w:uiPriority w:val="34"/>
    <w:qFormat/>
    <w:rsid w:val="0040348E"/>
    <w:pPr>
      <w:overflowPunct/>
      <w:autoSpaceDE/>
      <w:autoSpaceDN/>
      <w:adjustRightInd/>
      <w:ind w:left="720"/>
      <w:contextualSpacing/>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74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67440"/>
    <w:pPr>
      <w:tabs>
        <w:tab w:val="center" w:pos="4536"/>
        <w:tab w:val="right" w:pos="9072"/>
      </w:tabs>
    </w:pPr>
  </w:style>
  <w:style w:type="character" w:customStyle="1" w:styleId="KopfzeileZchn">
    <w:name w:val="Kopfzeile Zchn"/>
    <w:basedOn w:val="Absatz-Standardschriftart"/>
    <w:link w:val="Kopfzeile"/>
    <w:rsid w:val="00667440"/>
    <w:rPr>
      <w:rFonts w:ascii="Times New Roman" w:eastAsia="Times New Roman" w:hAnsi="Times New Roman" w:cs="Times New Roman"/>
      <w:sz w:val="20"/>
      <w:szCs w:val="20"/>
      <w:lang w:eastAsia="de-DE"/>
    </w:rPr>
  </w:style>
  <w:style w:type="paragraph" w:customStyle="1" w:styleId="c2">
    <w:name w:val="c2"/>
    <w:basedOn w:val="Standard"/>
    <w:rsid w:val="008B7164"/>
    <w:pPr>
      <w:widowControl w:val="0"/>
      <w:spacing w:line="240" w:lineRule="atLeast"/>
      <w:jc w:val="center"/>
    </w:pPr>
    <w:rPr>
      <w:sz w:val="24"/>
    </w:rPr>
  </w:style>
  <w:style w:type="paragraph" w:customStyle="1" w:styleId="p0">
    <w:name w:val="p0"/>
    <w:basedOn w:val="Standard"/>
    <w:rsid w:val="008B7164"/>
    <w:pPr>
      <w:widowControl w:val="0"/>
      <w:tabs>
        <w:tab w:val="left" w:pos="720"/>
      </w:tabs>
      <w:spacing w:line="240" w:lineRule="atLeast"/>
      <w:jc w:val="both"/>
    </w:pPr>
    <w:rPr>
      <w:sz w:val="24"/>
    </w:rPr>
  </w:style>
  <w:style w:type="paragraph" w:styleId="Fuzeile">
    <w:name w:val="footer"/>
    <w:basedOn w:val="Standard"/>
    <w:link w:val="FuzeileZchn"/>
    <w:uiPriority w:val="99"/>
    <w:unhideWhenUsed/>
    <w:rsid w:val="00700D1D"/>
    <w:pPr>
      <w:tabs>
        <w:tab w:val="center" w:pos="4536"/>
        <w:tab w:val="right" w:pos="9072"/>
      </w:tabs>
    </w:pPr>
  </w:style>
  <w:style w:type="character" w:customStyle="1" w:styleId="FuzeileZchn">
    <w:name w:val="Fußzeile Zchn"/>
    <w:basedOn w:val="Absatz-Standardschriftart"/>
    <w:link w:val="Fuzeile"/>
    <w:uiPriority w:val="99"/>
    <w:rsid w:val="00700D1D"/>
    <w:rPr>
      <w:rFonts w:ascii="Times New Roman" w:eastAsia="Times New Roman" w:hAnsi="Times New Roman" w:cs="Times New Roman"/>
      <w:sz w:val="20"/>
      <w:szCs w:val="20"/>
      <w:lang w:eastAsia="de-DE"/>
    </w:rPr>
  </w:style>
  <w:style w:type="paragraph" w:styleId="KeinLeerraum">
    <w:name w:val="No Spacing"/>
    <w:link w:val="KeinLeerraumZchn"/>
    <w:uiPriority w:val="1"/>
    <w:qFormat/>
    <w:rsid w:val="001314D5"/>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314D5"/>
    <w:rPr>
      <w:rFonts w:eastAsiaTheme="minorEastAsia"/>
      <w:lang w:eastAsia="de-DE"/>
    </w:rPr>
  </w:style>
  <w:style w:type="paragraph" w:styleId="Sprechblasentext">
    <w:name w:val="Balloon Text"/>
    <w:basedOn w:val="Standard"/>
    <w:link w:val="SprechblasentextZchn"/>
    <w:uiPriority w:val="99"/>
    <w:semiHidden/>
    <w:unhideWhenUsed/>
    <w:rsid w:val="001314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4D5"/>
    <w:rPr>
      <w:rFonts w:ascii="Tahoma" w:eastAsia="Times New Roman" w:hAnsi="Tahoma" w:cs="Tahoma"/>
      <w:sz w:val="16"/>
      <w:szCs w:val="16"/>
      <w:lang w:eastAsia="de-DE"/>
    </w:rPr>
  </w:style>
  <w:style w:type="character" w:styleId="Hyperlink">
    <w:name w:val="Hyperlink"/>
    <w:basedOn w:val="Absatz-Standardschriftart"/>
    <w:uiPriority w:val="99"/>
    <w:unhideWhenUsed/>
    <w:rsid w:val="00542E22"/>
    <w:rPr>
      <w:color w:val="0000FF" w:themeColor="hyperlink"/>
      <w:u w:val="single"/>
    </w:rPr>
  </w:style>
  <w:style w:type="paragraph" w:styleId="StandardWeb">
    <w:name w:val="Normal (Web)"/>
    <w:basedOn w:val="Standard"/>
    <w:uiPriority w:val="99"/>
    <w:semiHidden/>
    <w:unhideWhenUsed/>
    <w:rsid w:val="0040348E"/>
    <w:pPr>
      <w:overflowPunct/>
      <w:autoSpaceDE/>
      <w:autoSpaceDN/>
      <w:adjustRightInd/>
      <w:spacing w:before="100" w:beforeAutospacing="1" w:after="100" w:afterAutospacing="1"/>
      <w:textAlignment w:val="auto"/>
    </w:pPr>
    <w:rPr>
      <w:sz w:val="24"/>
      <w:szCs w:val="24"/>
    </w:rPr>
  </w:style>
  <w:style w:type="paragraph" w:styleId="Listenabsatz">
    <w:name w:val="List Paragraph"/>
    <w:basedOn w:val="Standard"/>
    <w:uiPriority w:val="34"/>
    <w:qFormat/>
    <w:rsid w:val="0040348E"/>
    <w:pPr>
      <w:overflowPunct/>
      <w:autoSpaceDE/>
      <w:autoSpaceDN/>
      <w:adjustRightInd/>
      <w:ind w:left="720"/>
      <w:contextualSpacing/>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919722">
      <w:bodyDiv w:val="1"/>
      <w:marLeft w:val="0"/>
      <w:marRight w:val="0"/>
      <w:marTop w:val="0"/>
      <w:marBottom w:val="0"/>
      <w:divBdr>
        <w:top w:val="none" w:sz="0" w:space="0" w:color="auto"/>
        <w:left w:val="none" w:sz="0" w:space="0" w:color="auto"/>
        <w:bottom w:val="none" w:sz="0" w:space="0" w:color="auto"/>
        <w:right w:val="none" w:sz="0" w:space="0" w:color="auto"/>
      </w:divBdr>
      <w:divsChild>
        <w:div w:id="1166824785">
          <w:marLeft w:val="576"/>
          <w:marRight w:val="0"/>
          <w:marTop w:val="80"/>
          <w:marBottom w:val="0"/>
          <w:divBdr>
            <w:top w:val="none" w:sz="0" w:space="0" w:color="auto"/>
            <w:left w:val="none" w:sz="0" w:space="0" w:color="auto"/>
            <w:bottom w:val="none" w:sz="0" w:space="0" w:color="auto"/>
            <w:right w:val="none" w:sz="0" w:space="0" w:color="auto"/>
          </w:divBdr>
        </w:div>
        <w:div w:id="1050423037">
          <w:marLeft w:val="576"/>
          <w:marRight w:val="0"/>
          <w:marTop w:val="80"/>
          <w:marBottom w:val="0"/>
          <w:divBdr>
            <w:top w:val="none" w:sz="0" w:space="0" w:color="auto"/>
            <w:left w:val="none" w:sz="0" w:space="0" w:color="auto"/>
            <w:bottom w:val="none" w:sz="0" w:space="0" w:color="auto"/>
            <w:right w:val="none" w:sz="0" w:space="0" w:color="auto"/>
          </w:divBdr>
        </w:div>
        <w:div w:id="1234856269">
          <w:marLeft w:val="576"/>
          <w:marRight w:val="0"/>
          <w:marTop w:val="80"/>
          <w:marBottom w:val="0"/>
          <w:divBdr>
            <w:top w:val="none" w:sz="0" w:space="0" w:color="auto"/>
            <w:left w:val="none" w:sz="0" w:space="0" w:color="auto"/>
            <w:bottom w:val="none" w:sz="0" w:space="0" w:color="auto"/>
            <w:right w:val="none" w:sz="0" w:space="0" w:color="auto"/>
          </w:divBdr>
        </w:div>
        <w:div w:id="48177874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hyperlink" Target="mailto:info@gmav-ekhn.de" TargetMode="Externa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DBCD3E9D934F0BB531ED0643F4DB4B"/>
        <w:category>
          <w:name w:val="Allgemein"/>
          <w:gallery w:val="placeholder"/>
        </w:category>
        <w:types>
          <w:type w:val="bbPlcHdr"/>
        </w:types>
        <w:behaviors>
          <w:behavior w:val="content"/>
        </w:behaviors>
        <w:guid w:val="{7A06EBA2-87D4-4495-8C90-5420872EF258}"/>
      </w:docPartPr>
      <w:docPartBody>
        <w:p w:rsidR="00C93FD7" w:rsidRDefault="006D5EC9" w:rsidP="006D5EC9">
          <w:pPr>
            <w:pStyle w:val="D9DBCD3E9D934F0BB531ED0643F4DB4B"/>
          </w:pPr>
          <w:r>
            <w:rPr>
              <w:rFonts w:asciiTheme="majorHAnsi" w:eastAsiaTheme="majorEastAsia" w:hAnsiTheme="majorHAnsi" w:cstheme="majorBidi"/>
              <w:sz w:val="80"/>
              <w:szCs w:val="80"/>
            </w:rPr>
            <w:t>[Geben Sie den Titel des Dokuments ein]</w:t>
          </w:r>
        </w:p>
      </w:docPartBody>
    </w:docPart>
    <w:docPart>
      <w:docPartPr>
        <w:name w:val="C0A7983C57FC4B6B895F7E43D86208C4"/>
        <w:category>
          <w:name w:val="Allgemein"/>
          <w:gallery w:val="placeholder"/>
        </w:category>
        <w:types>
          <w:type w:val="bbPlcHdr"/>
        </w:types>
        <w:behaviors>
          <w:behavior w:val="content"/>
        </w:behaviors>
        <w:guid w:val="{61BD893B-D9A8-4D0B-98CF-7122E90E06DA}"/>
      </w:docPartPr>
      <w:docPartBody>
        <w:p w:rsidR="00C93FD7" w:rsidRDefault="006D5EC9" w:rsidP="006D5EC9">
          <w:pPr>
            <w:pStyle w:val="C0A7983C57FC4B6B895F7E43D86208C4"/>
          </w:pPr>
          <w:r>
            <w:rPr>
              <w:rFonts w:asciiTheme="majorHAnsi" w:eastAsiaTheme="majorEastAsia" w:hAnsiTheme="majorHAnsi" w:cstheme="majorBidi"/>
              <w:sz w:val="44"/>
              <w:szCs w:val="44"/>
            </w:rPr>
            <w:t>[Geben Sie den Untertitel des Dokuments ein]</w:t>
          </w:r>
        </w:p>
      </w:docPartBody>
    </w:docPart>
    <w:docPart>
      <w:docPartPr>
        <w:name w:val="7292A37D14DC481FA98F82999FBE66FC"/>
        <w:category>
          <w:name w:val="Allgemein"/>
          <w:gallery w:val="placeholder"/>
        </w:category>
        <w:types>
          <w:type w:val="bbPlcHdr"/>
        </w:types>
        <w:behaviors>
          <w:behavior w:val="content"/>
        </w:behaviors>
        <w:guid w:val="{5DBBB250-2C19-4F35-999F-0E97C1DFE20F}"/>
      </w:docPartPr>
      <w:docPartBody>
        <w:p w:rsidR="00C93FD7" w:rsidRDefault="006D5EC9" w:rsidP="006D5EC9">
          <w:pPr>
            <w:pStyle w:val="7292A37D14DC481FA98F82999FBE66FC"/>
          </w:pPr>
          <w:r>
            <w:rPr>
              <w:b/>
              <w:bCs/>
            </w:rPr>
            <w:t>[Geben Sie den Namen des Autors ein]</w:t>
          </w:r>
        </w:p>
      </w:docPartBody>
    </w:docPart>
    <w:docPart>
      <w:docPartPr>
        <w:name w:val="EE71B0B19E304C4ABFC22271D3542E17"/>
        <w:category>
          <w:name w:val="Allgemein"/>
          <w:gallery w:val="placeholder"/>
        </w:category>
        <w:types>
          <w:type w:val="bbPlcHdr"/>
        </w:types>
        <w:behaviors>
          <w:behavior w:val="content"/>
        </w:behaviors>
        <w:guid w:val="{F5317BDF-2417-4403-BD78-DE61CF35C059}"/>
      </w:docPartPr>
      <w:docPartBody>
        <w:p w:rsidR="00C93FD7" w:rsidRDefault="006D5EC9" w:rsidP="006D5EC9">
          <w:pPr>
            <w:pStyle w:val="EE71B0B19E304C4ABFC22271D3542E17"/>
          </w:pPr>
          <w:r>
            <w:rPr>
              <w:b/>
              <w:bCs/>
            </w:rPr>
            <w:t>[Wählen Sie das Datum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C9"/>
    <w:rsid w:val="0007194C"/>
    <w:rsid w:val="006D5EC9"/>
    <w:rsid w:val="00C93FD7"/>
    <w:rsid w:val="00D01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05A45C368F44FBDABBB43900A6EADFE">
    <w:name w:val="705A45C368F44FBDABBB43900A6EADFE"/>
    <w:rsid w:val="006D5EC9"/>
  </w:style>
  <w:style w:type="paragraph" w:customStyle="1" w:styleId="D9DBCD3E9D934F0BB531ED0643F4DB4B">
    <w:name w:val="D9DBCD3E9D934F0BB531ED0643F4DB4B"/>
    <w:rsid w:val="006D5EC9"/>
  </w:style>
  <w:style w:type="paragraph" w:customStyle="1" w:styleId="C0A7983C57FC4B6B895F7E43D86208C4">
    <w:name w:val="C0A7983C57FC4B6B895F7E43D86208C4"/>
    <w:rsid w:val="006D5EC9"/>
  </w:style>
  <w:style w:type="paragraph" w:customStyle="1" w:styleId="7292A37D14DC481FA98F82999FBE66FC">
    <w:name w:val="7292A37D14DC481FA98F82999FBE66FC"/>
    <w:rsid w:val="006D5EC9"/>
  </w:style>
  <w:style w:type="paragraph" w:customStyle="1" w:styleId="EE71B0B19E304C4ABFC22271D3542E17">
    <w:name w:val="EE71B0B19E304C4ABFC22271D3542E17"/>
    <w:rsid w:val="006D5EC9"/>
  </w:style>
  <w:style w:type="paragraph" w:customStyle="1" w:styleId="6DD296D75E764FD4AFF903C32C4A6B52">
    <w:name w:val="6DD296D75E764FD4AFF903C32C4A6B52"/>
    <w:rsid w:val="006D5E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05A45C368F44FBDABBB43900A6EADFE">
    <w:name w:val="705A45C368F44FBDABBB43900A6EADFE"/>
    <w:rsid w:val="006D5EC9"/>
  </w:style>
  <w:style w:type="paragraph" w:customStyle="1" w:styleId="D9DBCD3E9D934F0BB531ED0643F4DB4B">
    <w:name w:val="D9DBCD3E9D934F0BB531ED0643F4DB4B"/>
    <w:rsid w:val="006D5EC9"/>
  </w:style>
  <w:style w:type="paragraph" w:customStyle="1" w:styleId="C0A7983C57FC4B6B895F7E43D86208C4">
    <w:name w:val="C0A7983C57FC4B6B895F7E43D86208C4"/>
    <w:rsid w:val="006D5EC9"/>
  </w:style>
  <w:style w:type="paragraph" w:customStyle="1" w:styleId="7292A37D14DC481FA98F82999FBE66FC">
    <w:name w:val="7292A37D14DC481FA98F82999FBE66FC"/>
    <w:rsid w:val="006D5EC9"/>
  </w:style>
  <w:style w:type="paragraph" w:customStyle="1" w:styleId="EE71B0B19E304C4ABFC22271D3542E17">
    <w:name w:val="EE71B0B19E304C4ABFC22271D3542E17"/>
    <w:rsid w:val="006D5EC9"/>
  </w:style>
  <w:style w:type="paragraph" w:customStyle="1" w:styleId="6DD296D75E764FD4AFF903C32C4A6B52">
    <w:name w:val="6DD296D75E764FD4AFF903C32C4A6B52"/>
    <w:rsid w:val="006D5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2015-11-19T00:00:00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5834</Words>
  <Characters>36760</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Unterlagen für den Wahlvorstand</vt:lpstr>
    </vt:vector>
  </TitlesOfParts>
  <Company>Gesamtmitrbeitervertretung der EKHN - GMAV</Company>
  <LinksUpToDate>false</LinksUpToDate>
  <CharactersWithSpaces>42509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Unterlagen für den Wahlvorstand</dc:title>
  <dc:subject>Zur Vorbereitung und Durchführung der MAV-Wahlen</dc:subject>
  <dc:creator>Darmstadt - Gießen</dc:creator>
  <cp:lastModifiedBy>MAV Alsfeld</cp:lastModifiedBy>
  <cp:revision>4</cp:revision>
  <cp:lastPrinted>2015-11-03T09:04:00Z</cp:lastPrinted>
  <dcterms:created xsi:type="dcterms:W3CDTF">2015-11-03T08:57:00Z</dcterms:created>
  <dcterms:modified xsi:type="dcterms:W3CDTF">2015-11-07T17:36:00Z</dcterms:modified>
</cp:coreProperties>
</file>